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61" w:rsidRDefault="00BF1CB3">
      <w:r>
        <w:t>Zápočtový test – UFY/VTF</w:t>
      </w:r>
    </w:p>
    <w:p w:rsidR="00BF1CB3" w:rsidRDefault="00405730" w:rsidP="005C0CE6">
      <w:pPr>
        <w:jc w:val="both"/>
      </w:pPr>
      <w:r>
        <w:t xml:space="preserve">Vytvořte program </w:t>
      </w:r>
      <w:r w:rsidR="005C0CE6">
        <w:t>(</w:t>
      </w:r>
      <w:r w:rsidR="00A15CFA">
        <w:t xml:space="preserve">název programu - </w:t>
      </w:r>
      <w:r w:rsidR="005C0CE6">
        <w:t xml:space="preserve">PrijmeniJmeno.m) </w:t>
      </w:r>
      <w:r>
        <w:t xml:space="preserve">tak, aby pokud se bude proměnná </w:t>
      </w:r>
      <w:r w:rsidRPr="008A3162">
        <w:rPr>
          <w:i/>
        </w:rPr>
        <w:t>a</w:t>
      </w:r>
      <w:r>
        <w:t xml:space="preserve"> rovnat 1, spustí se Úkol A (viz níže), pokud se proměnná </w:t>
      </w:r>
      <w:r w:rsidRPr="008A3162">
        <w:rPr>
          <w:i/>
        </w:rPr>
        <w:t>a</w:t>
      </w:r>
      <w:r>
        <w:t xml:space="preserve"> bude rovnat 2, spustí se Úkol 2 (viz níže) a pokud se proměnná </w:t>
      </w:r>
      <w:r w:rsidRPr="008A3162">
        <w:rPr>
          <w:i/>
        </w:rPr>
        <w:t>a</w:t>
      </w:r>
      <w:r>
        <w:t xml:space="preserve"> bude rovnat čemukoliv jinému, spustí se Úkol 3 (viz níže).</w:t>
      </w:r>
    </w:p>
    <w:p w:rsidR="002407EB" w:rsidRDefault="002407EB" w:rsidP="002407EB">
      <w:r>
        <w:t>Úkol 1</w:t>
      </w:r>
    </w:p>
    <w:p w:rsidR="00B25BC0" w:rsidRDefault="002407EB" w:rsidP="00B25BC0">
      <w:pPr>
        <w:spacing w:before="0"/>
      </w:pPr>
      <w:r>
        <w:tab/>
      </w:r>
      <w:r w:rsidR="00B25BC0">
        <w:t xml:space="preserve">Vytvořte matici  </w:t>
      </w:r>
      <m:oMath>
        <m:r>
          <w:rPr>
            <w:rFonts w:ascii="Cambria Math" w:hAnsi="Cambria Math"/>
          </w:rPr>
          <m:t>M1=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</w:rPr>
                <m:t>4</m:t>
              </m:r>
            </m:e>
            <m:e>
              <m:r>
                <w:rPr>
                  <w:rFonts w:ascii="Cambria Math" w:hAnsi="Cambria Math"/>
                </w:rPr>
                <m:t>5</m:t>
              </m:r>
            </m:e>
            <m:e>
              <m:r>
                <w:rPr>
                  <w:rFonts w:ascii="Cambria Math" w:hAnsi="Cambria Math"/>
                </w:rPr>
                <m:t>6</m:t>
              </m:r>
            </m:e>
          </m:mr>
        </m:m>
      </m:oMath>
      <w:r w:rsidR="00B25BC0">
        <w:t xml:space="preserve"> a matici </w:t>
      </w:r>
      <m:oMath>
        <m:r>
          <w:rPr>
            <w:rFonts w:ascii="Cambria Math" w:hAnsi="Cambria Math"/>
          </w:rPr>
          <m:t>M2</m:t>
        </m:r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</m:mr>
        </m:m>
      </m:oMath>
      <w:r w:rsidR="00B25BC0">
        <w:t xml:space="preserve"> a sečtěte je. Součet uložte do proměnné M3. Nechte Octave vytisknout jen jejich součet M3.</w:t>
      </w:r>
    </w:p>
    <w:p w:rsidR="002407EB" w:rsidRPr="00B25BC0" w:rsidRDefault="002407EB" w:rsidP="002407EB">
      <w:pPr>
        <w:spacing w:before="0"/>
      </w:pPr>
    </w:p>
    <w:p w:rsidR="00405730" w:rsidRDefault="00405730">
      <w:r>
        <w:t>Úkol 2</w:t>
      </w:r>
    </w:p>
    <w:p w:rsidR="005C0CE6" w:rsidRDefault="004C6738" w:rsidP="005C0CE6">
      <w:pPr>
        <w:spacing w:before="0"/>
        <w:ind w:firstLine="708"/>
      </w:pPr>
      <w:r>
        <w:t>Pomocí smyčky o 150</w:t>
      </w:r>
      <w:r w:rsidR="005C0CE6">
        <w:t xml:space="preserve"> iteracích uložte do jedné prom</w:t>
      </w:r>
      <w:r w:rsidR="00EE5C0E">
        <w:t>ěnné posloupnost</w:t>
      </w:r>
      <w:r>
        <w:t xml:space="preserve"> náhodných čísel </w:t>
      </w:r>
      <w:bookmarkStart w:id="0" w:name="_GoBack"/>
      <w:bookmarkEnd w:id="0"/>
      <w:r>
        <w:t>a vytvořte jejich histogram</w:t>
      </w:r>
      <w:r w:rsidR="00311C6E">
        <w:t xml:space="preserve"> s patnácti sloupci. Spočtěte průměrnou hodnotu a nechte ji Octave vytisknout.</w:t>
      </w:r>
    </w:p>
    <w:p w:rsidR="002407EB" w:rsidRDefault="002407EB" w:rsidP="002407EB">
      <w:pPr>
        <w:jc w:val="both"/>
      </w:pPr>
      <w:r>
        <w:t>Úkol 3</w:t>
      </w:r>
    </w:p>
    <w:p w:rsidR="002407EB" w:rsidRDefault="002407EB" w:rsidP="002407EB">
      <w:pPr>
        <w:spacing w:before="0"/>
        <w:jc w:val="both"/>
      </w:pPr>
      <w:r>
        <w:tab/>
        <w:t>Stáhněte z Moodlu soubor Zapocet1.ascii a načtěte jej do svého programu. Do jedné proměnné uložte první sloupec (x-ové souřadnice), do druhé proměnné uložte druhý sloupec (y-ové souřadnice). Vytvořte z těchto dat bodový graf. Tyto data pak nafitujte polynomem druhého stupně (ax</w:t>
      </w:r>
      <w:r w:rsidRPr="005C0CE6">
        <w:rPr>
          <w:vertAlign w:val="superscript"/>
        </w:rPr>
        <w:t>2</w:t>
      </w:r>
      <w:r>
        <w:t xml:space="preserve"> + bx + c) a do stejného grafu zakreslete i tento polynom. Do grafu dodejte legendu (např. Data a Fit). Popište osu x jako Osa x, osu y jako Osa y a vložte nadpis Zapocet. Vypočtěte korelaci mezi x-ovými a y-ovými souřadnicemi a vytiskněte ji. Nenechte Octave tisknout žádné proměnné, kromě výše zmíněné korelace.</w:t>
      </w:r>
    </w:p>
    <w:p w:rsidR="002407EB" w:rsidRDefault="002407EB" w:rsidP="002407EB">
      <w:pPr>
        <w:spacing w:before="0"/>
      </w:pPr>
    </w:p>
    <w:p w:rsidR="00EE5C0E" w:rsidRDefault="00EE5C0E" w:rsidP="005C0CE6">
      <w:pPr>
        <w:spacing w:before="0"/>
      </w:pPr>
    </w:p>
    <w:p w:rsidR="00EE5C0E" w:rsidRDefault="00EE5C0E" w:rsidP="00EE5C0E">
      <w:pPr>
        <w:spacing w:before="0"/>
      </w:pPr>
      <w:r>
        <w:t>Excel</w:t>
      </w:r>
    </w:p>
    <w:p w:rsidR="00EE5C0E" w:rsidRDefault="00EE5C0E" w:rsidP="00EE5C0E">
      <w:pPr>
        <w:spacing w:before="0"/>
      </w:pPr>
      <w:r w:rsidRPr="00EE5C0E">
        <w:rPr>
          <w:i/>
        </w:rPr>
        <w:t>Zpracování měření</w:t>
      </w:r>
      <w:r>
        <w:t>. Při dvanáctkrát opakovaném měření doby volného pádu byly naměřeny tyto hodnoty v sekundách: 1,45; 1,48; 1,47; 1,44; 1,47; 1,50; 1,49; 1,48;1,49; 1,46; 1,48; 1,50. Zpracujte tato data v programu MS Excel. Cílem je získat výsledek ve tvaru „průměr ± směrodatná chyba aritmetického průměru“.</w:t>
      </w:r>
    </w:p>
    <w:p w:rsidR="00EE5C0E" w:rsidRDefault="00EE5C0E" w:rsidP="005C0CE6">
      <w:pPr>
        <w:spacing w:before="0"/>
      </w:pPr>
    </w:p>
    <w:sectPr w:rsidR="00EE5C0E" w:rsidSect="0043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BB1"/>
    <w:multiLevelType w:val="hybridMultilevel"/>
    <w:tmpl w:val="521EA1CC"/>
    <w:lvl w:ilvl="0" w:tplc="54409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CB3"/>
    <w:rsid w:val="00146738"/>
    <w:rsid w:val="002407EB"/>
    <w:rsid w:val="00311C6E"/>
    <w:rsid w:val="00322D61"/>
    <w:rsid w:val="00393464"/>
    <w:rsid w:val="00405730"/>
    <w:rsid w:val="0043486B"/>
    <w:rsid w:val="004C6738"/>
    <w:rsid w:val="00532237"/>
    <w:rsid w:val="005C0CE6"/>
    <w:rsid w:val="007E2437"/>
    <w:rsid w:val="0080061F"/>
    <w:rsid w:val="008A3162"/>
    <w:rsid w:val="00A15CFA"/>
    <w:rsid w:val="00A62758"/>
    <w:rsid w:val="00B25BC0"/>
    <w:rsid w:val="00BF1CB3"/>
    <w:rsid w:val="00C63284"/>
    <w:rsid w:val="00CB1707"/>
    <w:rsid w:val="00D34390"/>
    <w:rsid w:val="00E768C8"/>
    <w:rsid w:val="00EE5C0E"/>
    <w:rsid w:val="00F1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FEE0"/>
  <w15:docId w15:val="{E4C8798F-4A5D-4B30-8F20-FC43AF8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0E"/>
    <w:pPr>
      <w:spacing w:before="0"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Šebelík Václav Mgr.</cp:lastModifiedBy>
  <cp:revision>14</cp:revision>
  <dcterms:created xsi:type="dcterms:W3CDTF">2016-12-12T16:58:00Z</dcterms:created>
  <dcterms:modified xsi:type="dcterms:W3CDTF">2019-12-05T06:09:00Z</dcterms:modified>
</cp:coreProperties>
</file>