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37E" w:rsidRDefault="00B3537E" w:rsidP="00B3537E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B050"/>
          <w:kern w:val="24"/>
          <w:sz w:val="32"/>
          <w:szCs w:val="32"/>
        </w:rPr>
      </w:pPr>
      <w:r w:rsidRPr="00B3537E">
        <w:rPr>
          <w:rFonts w:asciiTheme="minorHAnsi" w:eastAsiaTheme="minorEastAsia" w:hAnsi="Calibri" w:cstheme="minorBidi"/>
          <w:b/>
          <w:bCs/>
          <w:color w:val="00B050"/>
          <w:kern w:val="24"/>
          <w:sz w:val="32"/>
          <w:szCs w:val="32"/>
        </w:rPr>
        <w:t>Arbeitsauftrag:</w:t>
      </w:r>
    </w:p>
    <w:p w:rsidR="00B3537E" w:rsidRDefault="00B3537E" w:rsidP="00B3537E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B050"/>
          <w:kern w:val="24"/>
          <w:sz w:val="32"/>
          <w:szCs w:val="32"/>
        </w:rPr>
      </w:pPr>
      <w:bookmarkStart w:id="0" w:name="_GoBack"/>
      <w:bookmarkEnd w:id="0"/>
    </w:p>
    <w:p w:rsidR="00B3537E" w:rsidRDefault="00B3537E" w:rsidP="00B3537E">
      <w:pPr>
        <w:pStyle w:val="StandardWeb"/>
        <w:spacing w:before="0" w:beforeAutospacing="0" w:after="0" w:afterAutospacing="0"/>
      </w:pPr>
    </w:p>
    <w:p w:rsidR="00B3537E" w:rsidRPr="00B3537E" w:rsidRDefault="00B3537E" w:rsidP="00B3537E">
      <w:pPr>
        <w:pStyle w:val="StandardWeb"/>
        <w:spacing w:before="0" w:beforeAutospacing="0" w:after="0" w:afterAutospacing="0"/>
        <w:rPr>
          <w:sz w:val="28"/>
          <w:szCs w:val="28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Tauschen Sie sich darüber aus, ob es um</w:t>
      </w:r>
      <w:r w:rsidRPr="00B3537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im </w:t>
      </w:r>
      <w:proofErr w:type="gramStart"/>
      <w:r w:rsidRPr="00B3537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Tschechischen</w:t>
      </w:r>
      <w:proofErr w:type="gramEnd"/>
      <w:r w:rsidRPr="00B3537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Redewendungen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gibt, </w:t>
      </w:r>
      <w:r w:rsidRPr="00B3537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die sich mit einer deutschländischen oder österreichischen Varietät vergleichen lassen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!</w:t>
      </w:r>
    </w:p>
    <w:p w:rsidR="00B3537E" w:rsidRDefault="00B3537E" w:rsidP="00B3537E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:rsidR="00B3537E" w:rsidRPr="00B3537E" w:rsidRDefault="00B3537E" w:rsidP="00B3537E">
      <w:pPr>
        <w:pStyle w:val="StandardWeb"/>
        <w:spacing w:before="0" w:beforeAutospacing="0" w:after="0" w:afterAutospacing="0"/>
        <w:rPr>
          <w:sz w:val="28"/>
          <w:szCs w:val="28"/>
        </w:rPr>
      </w:pPr>
      <w:r w:rsidRPr="00B3537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Benutzen Sie hierfür folgenden Link: </w:t>
      </w:r>
    </w:p>
    <w:p w:rsidR="00B3537E" w:rsidRPr="00B3537E" w:rsidRDefault="00B3537E" w:rsidP="00B3537E">
      <w:pPr>
        <w:pStyle w:val="StandardWeb"/>
        <w:spacing w:before="0" w:beforeAutospacing="0" w:after="0" w:afterAutospacing="0"/>
        <w:rPr>
          <w:sz w:val="28"/>
          <w:szCs w:val="28"/>
        </w:rPr>
      </w:pPr>
      <w:hyperlink r:id="rId5" w:history="1">
        <w:r w:rsidRPr="00B3537E">
          <w:rPr>
            <w:rStyle w:val="Hyperlink"/>
            <w:rFonts w:asciiTheme="minorHAnsi" w:eastAsiaTheme="minorEastAsia" w:hAnsi="Calibri" w:cstheme="minorBidi"/>
            <w:color w:val="000000" w:themeColor="text1"/>
            <w:kern w:val="24"/>
            <w:sz w:val="28"/>
            <w:szCs w:val="28"/>
          </w:rPr>
          <w:t>http://www.duden.at/media/downloads/oesterreichisches_deutsch.pdf</w:t>
        </w:r>
      </w:hyperlink>
    </w:p>
    <w:p w:rsidR="00B3537E" w:rsidRPr="00B3537E" w:rsidRDefault="00B3537E" w:rsidP="00B3537E">
      <w:pPr>
        <w:pStyle w:val="StandardWeb"/>
        <w:spacing w:before="0" w:beforeAutospacing="0" w:after="0" w:afterAutospacing="0"/>
        <w:rPr>
          <w:sz w:val="28"/>
          <w:szCs w:val="28"/>
        </w:rPr>
      </w:pPr>
      <w:r w:rsidRPr="00B3537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S. 40 f.</w:t>
      </w:r>
    </w:p>
    <w:p w:rsidR="00B3537E" w:rsidRDefault="00B3537E" w:rsidP="00B3537E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:rsidR="00B3537E" w:rsidRPr="00B3537E" w:rsidRDefault="00B3537E" w:rsidP="00B3537E">
      <w:pPr>
        <w:pStyle w:val="StandardWeb"/>
        <w:spacing w:before="0" w:beforeAutospacing="0" w:after="0" w:afterAutospacing="0"/>
        <w:rPr>
          <w:sz w:val="28"/>
          <w:szCs w:val="28"/>
        </w:rPr>
      </w:pPr>
      <w:r w:rsidRPr="00B3537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Denken Sie dabei an das Beispiel, das wir in unserer ersten Sitzung diskutiert haben:</w:t>
      </w:r>
    </w:p>
    <w:p w:rsidR="00B3537E" w:rsidRDefault="00B3537E" w:rsidP="00B3537E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</w:rPr>
      </w:pPr>
      <w:r w:rsidRPr="00B3537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‚</w:t>
      </w:r>
      <w:r w:rsidRPr="00B3537E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</w:rPr>
        <w:t xml:space="preserve">Gewissensbiss‘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(= deutsches von Martin Luther geprägtes Kompositum) </w:t>
      </w:r>
      <w:r w:rsidRPr="00B3537E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</w:rPr>
        <w:t xml:space="preserve">– </w:t>
      </w:r>
    </w:p>
    <w:p w:rsidR="00B3537E" w:rsidRPr="00B3537E" w:rsidRDefault="00B3537E" w:rsidP="00B3537E">
      <w:pPr>
        <w:pStyle w:val="StandardWeb"/>
        <w:spacing w:before="0" w:beforeAutospacing="0" w:after="0" w:afterAutospacing="0"/>
        <w:rPr>
          <w:sz w:val="28"/>
          <w:szCs w:val="28"/>
        </w:rPr>
      </w:pPr>
      <w:r w:rsidRPr="00B3537E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8"/>
          <w:szCs w:val="28"/>
        </w:rPr>
        <w:t>‚das Gewissen beißt im Nacken</w:t>
      </w:r>
      <w:r w:rsidRPr="00B3537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‘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(= tschechische Redewendung)</w:t>
      </w:r>
    </w:p>
    <w:p w:rsidR="00B3537E" w:rsidRDefault="00B3537E" w:rsidP="00B3537E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:rsidR="00B3537E" w:rsidRPr="00B3537E" w:rsidRDefault="00B3537E" w:rsidP="00B3537E">
      <w:pPr>
        <w:pStyle w:val="StandardWeb"/>
        <w:spacing w:before="0" w:beforeAutospacing="0" w:after="0" w:afterAutospacing="0"/>
        <w:rPr>
          <w:sz w:val="28"/>
          <w:szCs w:val="28"/>
        </w:rPr>
      </w:pPr>
      <w:r w:rsidRPr="00B3537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Teilen Sie mir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bitte </w:t>
      </w:r>
      <w:r w:rsidRPr="00B3537E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Ihre Ergebnisse in einer kurzen Mail (bis 8. April) mit! </w:t>
      </w:r>
    </w:p>
    <w:p w:rsidR="005E7DE5" w:rsidRPr="00B3537E" w:rsidRDefault="005E7DE5">
      <w:pPr>
        <w:rPr>
          <w:sz w:val="28"/>
          <w:szCs w:val="28"/>
        </w:rPr>
      </w:pPr>
    </w:p>
    <w:sectPr w:rsidR="005E7DE5" w:rsidRPr="00B353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004C"/>
    <w:multiLevelType w:val="multilevel"/>
    <w:tmpl w:val="01462C02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564811"/>
    <w:multiLevelType w:val="hybridMultilevel"/>
    <w:tmpl w:val="F432BA60"/>
    <w:lvl w:ilvl="0" w:tplc="7624C83C">
      <w:start w:val="1"/>
      <w:numFmt w:val="ordinal"/>
      <w:lvlText w:val="%11"/>
      <w:lvlJc w:val="left"/>
      <w:pPr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5483EC1"/>
    <w:multiLevelType w:val="hybridMultilevel"/>
    <w:tmpl w:val="DE121952"/>
    <w:lvl w:ilvl="0" w:tplc="7370039E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8D06C7"/>
    <w:multiLevelType w:val="multilevel"/>
    <w:tmpl w:val="14127C3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mallCap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7E"/>
    <w:rsid w:val="0008703B"/>
    <w:rsid w:val="002B0B80"/>
    <w:rsid w:val="002C18C2"/>
    <w:rsid w:val="00460A8C"/>
    <w:rsid w:val="005E7DE5"/>
    <w:rsid w:val="008F30D0"/>
    <w:rsid w:val="00B3537E"/>
    <w:rsid w:val="00D1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0376"/>
  <w15:chartTrackingRefBased/>
  <w15:docId w15:val="{6AF6EF35-327E-4955-A8DD-376B9068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8703B"/>
    <w:pPr>
      <w:spacing w:after="0" w:line="360" w:lineRule="auto"/>
    </w:pPr>
    <w:rPr>
      <w:rFonts w:ascii="Times New Roman" w:hAnsi="Times New Roman" w:cs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703B"/>
    <w:pPr>
      <w:keepNext/>
      <w:keepLines/>
      <w:numPr>
        <w:numId w:val="8"/>
      </w:numPr>
      <w:spacing w:before="240"/>
      <w:outlineLvl w:val="0"/>
    </w:pPr>
    <w:rPr>
      <w:rFonts w:eastAsiaTheme="majorEastAsia" w:cstheme="majorBidi"/>
      <w:smallCaps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2C18C2"/>
    <w:pPr>
      <w:keepNext/>
      <w:keepLines/>
      <w:numPr>
        <w:numId w:val="11"/>
      </w:numPr>
      <w:spacing w:before="40" w:after="240"/>
      <w:ind w:left="357" w:hanging="357"/>
      <w:jc w:val="both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2C18C2"/>
    <w:pPr>
      <w:keepNext/>
      <w:keepLines/>
      <w:tabs>
        <w:tab w:val="num" w:pos="720"/>
      </w:tabs>
      <w:spacing w:before="40" w:after="240"/>
      <w:ind w:left="2160" w:hanging="360"/>
      <w:jc w:val="both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08703B"/>
    <w:pPr>
      <w:keepNext/>
      <w:keepLines/>
      <w:numPr>
        <w:ilvl w:val="3"/>
        <w:numId w:val="6"/>
      </w:numPr>
      <w:spacing w:before="40"/>
      <w:jc w:val="both"/>
      <w:outlineLvl w:val="3"/>
    </w:pPr>
    <w:rPr>
      <w:rFonts w:eastAsiaTheme="majorEastAsia" w:cstheme="majorBidi"/>
      <w:i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703B"/>
    <w:rPr>
      <w:rFonts w:ascii="Times New Roman" w:eastAsiaTheme="majorEastAsia" w:hAnsi="Times New Roman" w:cstheme="majorBidi"/>
      <w:smallCaps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18C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18C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8703B"/>
    <w:rPr>
      <w:rFonts w:ascii="Times New Roman" w:eastAsiaTheme="majorEastAsia" w:hAnsi="Times New Roman" w:cstheme="majorBidi"/>
      <w:i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B3537E"/>
    <w:pPr>
      <w:spacing w:before="100" w:beforeAutospacing="1" w:after="100" w:afterAutospacing="1" w:line="240" w:lineRule="auto"/>
    </w:pPr>
    <w:rPr>
      <w:rFonts w:eastAsia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B35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7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uden.at/media/downloads/oesterreichisches_deutsc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1</cp:revision>
  <dcterms:created xsi:type="dcterms:W3CDTF">2020-04-01T11:13:00Z</dcterms:created>
  <dcterms:modified xsi:type="dcterms:W3CDTF">2020-04-01T11:18:00Z</dcterms:modified>
</cp:coreProperties>
</file>