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AC1" w:rsidRPr="008A3AC1" w:rsidRDefault="008A3AC1" w:rsidP="008A3AC1">
      <w:pPr>
        <w:spacing w:after="0" w:line="240" w:lineRule="auto"/>
        <w:rPr>
          <w:rFonts w:ascii="Verdana" w:eastAsia="Times New Roman" w:hAnsi="Verdana" w:cs="Times New Roman"/>
          <w:b/>
          <w:iCs/>
          <w:color w:val="000000"/>
          <w:sz w:val="28"/>
          <w:szCs w:val="28"/>
          <w:lang w:val="en-US" w:eastAsia="de-DE"/>
        </w:rPr>
      </w:pPr>
      <w:bookmarkStart w:id="0" w:name="_GoBack"/>
      <w:r w:rsidRPr="008A3AC1">
        <w:rPr>
          <w:rFonts w:ascii="Verdana" w:eastAsia="Times New Roman" w:hAnsi="Verdana" w:cs="Times New Roman"/>
          <w:b/>
          <w:iCs/>
          <w:color w:val="000000"/>
          <w:sz w:val="28"/>
          <w:szCs w:val="28"/>
          <w:lang w:val="en-US" w:eastAsia="de-DE"/>
        </w:rPr>
        <w:t>Beispieltexte (E-Mail)</w:t>
      </w:r>
    </w:p>
    <w:bookmarkEnd w:id="0"/>
    <w:p w:rsidR="008A3AC1" w:rsidRPr="008A3AC1" w:rsidRDefault="008A3AC1" w:rsidP="008A3AC1">
      <w:pPr>
        <w:spacing w:after="0" w:line="240" w:lineRule="auto"/>
        <w:rPr>
          <w:rFonts w:ascii="Verdana" w:eastAsia="Times New Roman" w:hAnsi="Verdana" w:cs="Times New Roman"/>
          <w:b/>
          <w:i/>
          <w:color w:val="000000"/>
          <w:sz w:val="28"/>
          <w:szCs w:val="28"/>
          <w:lang w:val="en-US" w:eastAsia="de-DE"/>
        </w:rPr>
      </w:pPr>
    </w:p>
    <w:p w:rsidR="008A3AC1" w:rsidRPr="008A3AC1" w:rsidRDefault="008A3AC1" w:rsidP="008A3AC1">
      <w:pPr>
        <w:spacing w:after="0" w:line="240" w:lineRule="auto"/>
        <w:rPr>
          <w:rFonts w:ascii="Verdana" w:eastAsia="Times New Roman" w:hAnsi="Verdana" w:cs="Times New Roman"/>
          <w:b/>
          <w:i/>
          <w:color w:val="000000"/>
          <w:sz w:val="28"/>
          <w:szCs w:val="28"/>
          <w:lang w:val="en-US" w:eastAsia="de-DE"/>
        </w:rPr>
      </w:pPr>
    </w:p>
    <w:p w:rsidR="008A3AC1" w:rsidRDefault="008A3AC1" w:rsidP="008A3AC1">
      <w:pPr>
        <w:spacing w:after="0" w:line="240" w:lineRule="auto"/>
        <w:rPr>
          <w:rFonts w:ascii="Verdana" w:eastAsia="Times New Roman" w:hAnsi="Verdana" w:cs="Times New Roman"/>
          <w:b/>
          <w:color w:val="000000"/>
          <w:sz w:val="18"/>
          <w:szCs w:val="18"/>
          <w:lang w:val="en-US" w:eastAsia="de-DE"/>
        </w:rPr>
      </w:pPr>
      <w:r>
        <w:rPr>
          <w:rFonts w:ascii="Verdana" w:eastAsia="Times New Roman" w:hAnsi="Verdana" w:cs="Times New Roman"/>
          <w:b/>
          <w:color w:val="000000"/>
          <w:sz w:val="18"/>
          <w:szCs w:val="18"/>
          <w:lang w:val="en-US" w:eastAsia="de-DE"/>
        </w:rPr>
        <w:t>I.</w:t>
      </w:r>
    </w:p>
    <w:p w:rsidR="008A3AC1" w:rsidRDefault="008A3AC1" w:rsidP="008A3AC1">
      <w:pPr>
        <w:spacing w:after="0" w:line="240" w:lineRule="auto"/>
        <w:rPr>
          <w:rFonts w:ascii="Verdana" w:eastAsia="Times New Roman" w:hAnsi="Verdana" w:cs="Times New Roman"/>
          <w:b/>
          <w:color w:val="000000"/>
          <w:sz w:val="18"/>
          <w:szCs w:val="18"/>
          <w:lang w:val="en-US" w:eastAsia="de-DE"/>
        </w:rPr>
      </w:pPr>
    </w:p>
    <w:p w:rsidR="008A3AC1" w:rsidRDefault="008A3AC1" w:rsidP="008A3AC1">
      <w:pPr>
        <w:spacing w:after="0" w:line="240" w:lineRule="auto"/>
        <w:rPr>
          <w:rFonts w:ascii="Verdana" w:eastAsia="Times New Roman" w:hAnsi="Verdana" w:cs="Times New Roman"/>
          <w:color w:val="000000"/>
          <w:sz w:val="18"/>
          <w:szCs w:val="18"/>
          <w:lang w:val="en-US" w:eastAsia="de-DE"/>
        </w:rPr>
      </w:pPr>
      <w:r>
        <w:rPr>
          <w:rFonts w:ascii="Verdana" w:eastAsia="Times New Roman" w:hAnsi="Verdana" w:cs="Times New Roman"/>
          <w:color w:val="000000"/>
          <w:sz w:val="18"/>
          <w:szCs w:val="18"/>
          <w:lang w:val="en-US" w:eastAsia="de-DE"/>
        </w:rPr>
        <w:t>Hello again, Mr. Pink!</w:t>
      </w:r>
    </w:p>
    <w:p w:rsidR="008A3AC1" w:rsidRDefault="008A3AC1" w:rsidP="008A3AC1">
      <w:pPr>
        <w:spacing w:after="0" w:line="240" w:lineRule="auto"/>
        <w:rPr>
          <w:rFonts w:ascii="Verdana" w:eastAsia="Times New Roman" w:hAnsi="Verdana" w:cs="Times New Roman"/>
          <w:color w:val="000000"/>
          <w:sz w:val="18"/>
          <w:szCs w:val="18"/>
          <w:lang w:val="en-US" w:eastAsia="de-DE"/>
        </w:rPr>
      </w:pPr>
      <w:r>
        <w:rPr>
          <w:rFonts w:ascii="Verdana" w:eastAsia="Times New Roman" w:hAnsi="Verdana" w:cs="Times New Roman"/>
          <w:color w:val="000000"/>
          <w:sz w:val="18"/>
          <w:szCs w:val="18"/>
          <w:lang w:val="en-US" w:eastAsia="de-DE"/>
        </w:rPr>
        <w:t> </w:t>
      </w:r>
    </w:p>
    <w:p w:rsidR="008A3AC1" w:rsidRDefault="008A3AC1" w:rsidP="008A3AC1">
      <w:pPr>
        <w:spacing w:after="0" w:line="240" w:lineRule="auto"/>
        <w:rPr>
          <w:rFonts w:ascii="Verdana" w:eastAsia="Times New Roman" w:hAnsi="Verdana" w:cs="Times New Roman"/>
          <w:color w:val="000000"/>
          <w:sz w:val="18"/>
          <w:szCs w:val="18"/>
          <w:lang w:eastAsia="de-DE"/>
        </w:rPr>
      </w:pPr>
      <w:r>
        <w:rPr>
          <w:rFonts w:ascii="Verdana" w:eastAsia="Times New Roman" w:hAnsi="Verdana" w:cs="Times New Roman"/>
          <w:color w:val="000000"/>
          <w:sz w:val="18"/>
          <w:szCs w:val="18"/>
          <w:lang w:eastAsia="de-DE"/>
        </w:rPr>
        <w:t xml:space="preserve">Na wie </w:t>
      </w:r>
      <w:proofErr w:type="spellStart"/>
      <w:r>
        <w:rPr>
          <w:rFonts w:ascii="Verdana" w:eastAsia="Times New Roman" w:hAnsi="Verdana" w:cs="Times New Roman"/>
          <w:color w:val="000000"/>
          <w:sz w:val="18"/>
          <w:szCs w:val="18"/>
          <w:lang w:eastAsia="de-DE"/>
        </w:rPr>
        <w:t>isses</w:t>
      </w:r>
      <w:proofErr w:type="spellEnd"/>
      <w:r>
        <w:rPr>
          <w:rFonts w:ascii="Verdana" w:eastAsia="Times New Roman" w:hAnsi="Verdana" w:cs="Times New Roman"/>
          <w:color w:val="000000"/>
          <w:sz w:val="18"/>
          <w:szCs w:val="18"/>
          <w:lang w:eastAsia="de-DE"/>
        </w:rPr>
        <w:t xml:space="preserve"> und wie läufts- bitte entschuldige die ätzende Frage- mit der BA- </w:t>
      </w:r>
      <w:proofErr w:type="gramStart"/>
      <w:r>
        <w:rPr>
          <w:rFonts w:ascii="Verdana" w:eastAsia="Times New Roman" w:hAnsi="Verdana" w:cs="Times New Roman"/>
          <w:color w:val="000000"/>
          <w:sz w:val="18"/>
          <w:szCs w:val="18"/>
          <w:lang w:eastAsia="de-DE"/>
        </w:rPr>
        <w:t>Arbeit?^</w:t>
      </w:r>
      <w:proofErr w:type="gramEnd"/>
      <w:r>
        <w:rPr>
          <w:rFonts w:ascii="Verdana" w:eastAsia="Times New Roman" w:hAnsi="Verdana" w:cs="Times New Roman"/>
          <w:color w:val="000000"/>
          <w:sz w:val="18"/>
          <w:szCs w:val="18"/>
          <w:lang w:eastAsia="de-DE"/>
        </w:rPr>
        <w:t>^</w:t>
      </w:r>
    </w:p>
    <w:p w:rsidR="008A3AC1" w:rsidRDefault="008A3AC1" w:rsidP="008A3AC1">
      <w:pPr>
        <w:spacing w:after="0" w:line="240" w:lineRule="auto"/>
        <w:rPr>
          <w:rFonts w:ascii="Verdana" w:eastAsia="Times New Roman" w:hAnsi="Verdana" w:cs="Times New Roman"/>
          <w:color w:val="000000"/>
          <w:sz w:val="18"/>
          <w:szCs w:val="18"/>
          <w:lang w:eastAsia="de-DE"/>
        </w:rPr>
      </w:pPr>
      <w:r>
        <w:rPr>
          <w:rFonts w:ascii="Verdana" w:eastAsia="Times New Roman" w:hAnsi="Verdana" w:cs="Times New Roman"/>
          <w:color w:val="000000"/>
          <w:sz w:val="18"/>
          <w:szCs w:val="18"/>
          <w:lang w:eastAsia="de-DE"/>
        </w:rPr>
        <w:t>Nur kurz nochmal: Ist der Artikel über euch schon erschienen oder kommt der noch bzw. in welcher Zeitschrift gleich wieder?</w:t>
      </w:r>
    </w:p>
    <w:p w:rsidR="008A3AC1" w:rsidRDefault="008A3AC1" w:rsidP="008A3AC1">
      <w:pPr>
        <w:spacing w:after="0" w:line="240" w:lineRule="auto"/>
        <w:rPr>
          <w:rFonts w:ascii="Verdana" w:eastAsia="Times New Roman" w:hAnsi="Verdana" w:cs="Times New Roman"/>
          <w:color w:val="000000"/>
          <w:sz w:val="18"/>
          <w:szCs w:val="18"/>
          <w:lang w:eastAsia="de-DE"/>
        </w:rPr>
      </w:pPr>
      <w:r>
        <w:rPr>
          <w:rFonts w:ascii="Verdana" w:eastAsia="Times New Roman" w:hAnsi="Verdana" w:cs="Times New Roman"/>
          <w:color w:val="000000"/>
          <w:sz w:val="18"/>
          <w:szCs w:val="18"/>
          <w:lang w:eastAsia="de-DE"/>
        </w:rPr>
        <w:t>(</w:t>
      </w:r>
      <w:proofErr w:type="spellStart"/>
      <w:proofErr w:type="gramStart"/>
      <w:r>
        <w:rPr>
          <w:rFonts w:ascii="Verdana" w:eastAsia="Times New Roman" w:hAnsi="Verdana" w:cs="Times New Roman"/>
          <w:color w:val="000000"/>
          <w:sz w:val="18"/>
          <w:szCs w:val="18"/>
          <w:lang w:eastAsia="de-DE"/>
        </w:rPr>
        <w:t>Habs</w:t>
      </w:r>
      <w:proofErr w:type="spellEnd"/>
      <w:proofErr w:type="gramEnd"/>
      <w:r>
        <w:rPr>
          <w:rFonts w:ascii="Verdana" w:eastAsia="Times New Roman" w:hAnsi="Verdana" w:cs="Times New Roman"/>
          <w:color w:val="000000"/>
          <w:sz w:val="18"/>
          <w:szCs w:val="18"/>
          <w:lang w:eastAsia="de-DE"/>
        </w:rPr>
        <w:t xml:space="preserve"> in der Eile nicht behalten...) Weil wenn was </w:t>
      </w:r>
      <w:proofErr w:type="spellStart"/>
      <w:r>
        <w:rPr>
          <w:rFonts w:ascii="Verdana" w:eastAsia="Times New Roman" w:hAnsi="Verdana" w:cs="Times New Roman"/>
          <w:color w:val="000000"/>
          <w:sz w:val="18"/>
          <w:szCs w:val="18"/>
          <w:lang w:eastAsia="de-DE"/>
        </w:rPr>
        <w:t>gescheits</w:t>
      </w:r>
      <w:proofErr w:type="spellEnd"/>
      <w:r>
        <w:rPr>
          <w:rFonts w:ascii="Verdana" w:eastAsia="Times New Roman" w:hAnsi="Verdana" w:cs="Times New Roman"/>
          <w:color w:val="000000"/>
          <w:sz w:val="18"/>
          <w:szCs w:val="18"/>
          <w:lang w:eastAsia="de-DE"/>
        </w:rPr>
        <w:t xml:space="preserve"> drin steht muss ich mir des </w:t>
      </w:r>
      <w:proofErr w:type="spellStart"/>
      <w:r>
        <w:rPr>
          <w:rFonts w:ascii="Verdana" w:eastAsia="Times New Roman" w:hAnsi="Verdana" w:cs="Times New Roman"/>
          <w:color w:val="000000"/>
          <w:sz w:val="18"/>
          <w:szCs w:val="18"/>
          <w:lang w:eastAsia="de-DE"/>
        </w:rPr>
        <w:t>Bladl</w:t>
      </w:r>
      <w:proofErr w:type="spellEnd"/>
      <w:r>
        <w:rPr>
          <w:rFonts w:ascii="Verdana" w:eastAsia="Times New Roman" w:hAnsi="Verdana" w:cs="Times New Roman"/>
          <w:color w:val="000000"/>
          <w:sz w:val="18"/>
          <w:szCs w:val="18"/>
          <w:lang w:eastAsia="de-DE"/>
        </w:rPr>
        <w:t xml:space="preserve">' ja schon </w:t>
      </w:r>
      <w:proofErr w:type="gramStart"/>
      <w:r>
        <w:rPr>
          <w:rFonts w:ascii="Verdana" w:eastAsia="Times New Roman" w:hAnsi="Verdana" w:cs="Times New Roman"/>
          <w:color w:val="000000"/>
          <w:sz w:val="18"/>
          <w:szCs w:val="18"/>
          <w:lang w:eastAsia="de-DE"/>
        </w:rPr>
        <w:t>holen!:)</w:t>
      </w:r>
      <w:proofErr w:type="gramEnd"/>
    </w:p>
    <w:p w:rsidR="008A3AC1" w:rsidRDefault="008A3AC1" w:rsidP="008A3AC1">
      <w:pPr>
        <w:spacing w:after="0" w:line="240" w:lineRule="auto"/>
        <w:rPr>
          <w:rFonts w:ascii="Verdana" w:eastAsia="Times New Roman" w:hAnsi="Verdana" w:cs="Times New Roman"/>
          <w:color w:val="000000"/>
          <w:sz w:val="18"/>
          <w:szCs w:val="18"/>
          <w:lang w:eastAsia="de-DE"/>
        </w:rPr>
      </w:pPr>
      <w:r>
        <w:rPr>
          <w:rFonts w:ascii="Verdana" w:eastAsia="Times New Roman" w:hAnsi="Verdana" w:cs="Times New Roman"/>
          <w:color w:val="000000"/>
          <w:sz w:val="18"/>
          <w:szCs w:val="18"/>
          <w:lang w:eastAsia="de-DE"/>
        </w:rPr>
        <w:t xml:space="preserve">Liebe </w:t>
      </w:r>
      <w:proofErr w:type="spellStart"/>
      <w:r>
        <w:rPr>
          <w:rFonts w:ascii="Verdana" w:eastAsia="Times New Roman" w:hAnsi="Verdana" w:cs="Times New Roman"/>
          <w:color w:val="000000"/>
          <w:sz w:val="18"/>
          <w:szCs w:val="18"/>
          <w:lang w:eastAsia="de-DE"/>
        </w:rPr>
        <w:t>Grüsse</w:t>
      </w:r>
      <w:proofErr w:type="spellEnd"/>
      <w:r>
        <w:rPr>
          <w:rFonts w:ascii="Verdana" w:eastAsia="Times New Roman" w:hAnsi="Verdana" w:cs="Times New Roman"/>
          <w:color w:val="000000"/>
          <w:sz w:val="18"/>
          <w:szCs w:val="18"/>
          <w:lang w:eastAsia="de-DE"/>
        </w:rPr>
        <w:t xml:space="preserve"> vom Galgenberg und noch gute Nerven,</w:t>
      </w:r>
    </w:p>
    <w:p w:rsidR="008A3AC1" w:rsidRDefault="008A3AC1" w:rsidP="008A3AC1">
      <w:pPr>
        <w:spacing w:after="0" w:line="240" w:lineRule="auto"/>
        <w:rPr>
          <w:rFonts w:ascii="Verdana" w:eastAsia="Times New Roman" w:hAnsi="Verdana" w:cs="Times New Roman"/>
          <w:color w:val="000000"/>
          <w:sz w:val="18"/>
          <w:szCs w:val="18"/>
          <w:lang w:eastAsia="de-DE"/>
        </w:rPr>
      </w:pPr>
      <w:r>
        <w:rPr>
          <w:rFonts w:ascii="Verdana" w:eastAsia="Times New Roman" w:hAnsi="Verdana" w:cs="Times New Roman"/>
          <w:color w:val="000000"/>
          <w:sz w:val="18"/>
          <w:szCs w:val="18"/>
          <w:lang w:eastAsia="de-DE"/>
        </w:rPr>
        <w:t> </w:t>
      </w:r>
    </w:p>
    <w:p w:rsidR="008A3AC1" w:rsidRDefault="008A3AC1" w:rsidP="008A3AC1">
      <w:pPr>
        <w:spacing w:after="0" w:line="240" w:lineRule="auto"/>
        <w:rPr>
          <w:rFonts w:ascii="Verdana" w:eastAsia="Times New Roman" w:hAnsi="Verdana" w:cs="Times New Roman"/>
          <w:color w:val="000000"/>
          <w:sz w:val="18"/>
          <w:szCs w:val="18"/>
          <w:lang w:eastAsia="de-DE"/>
        </w:rPr>
      </w:pPr>
      <w:r>
        <w:rPr>
          <w:rFonts w:ascii="Verdana" w:eastAsia="Times New Roman" w:hAnsi="Verdana" w:cs="Times New Roman"/>
          <w:color w:val="000000"/>
          <w:sz w:val="18"/>
          <w:szCs w:val="18"/>
          <w:lang w:eastAsia="de-DE"/>
        </w:rPr>
        <w:t>Flo</w:t>
      </w:r>
    </w:p>
    <w:p w:rsidR="008A3AC1" w:rsidRDefault="008A3AC1" w:rsidP="008A3AC1"/>
    <w:p w:rsidR="008A3AC1" w:rsidRDefault="008A3AC1" w:rsidP="008A3AC1"/>
    <w:p w:rsidR="008A3AC1" w:rsidRDefault="008A3AC1" w:rsidP="008A3AC1">
      <w:pPr>
        <w:rPr>
          <w:rFonts w:ascii="Verdana" w:hAnsi="Verdana"/>
          <w:b/>
          <w:sz w:val="18"/>
          <w:szCs w:val="18"/>
        </w:rPr>
      </w:pPr>
      <w:r>
        <w:rPr>
          <w:rFonts w:ascii="Verdana" w:hAnsi="Verdana"/>
          <w:b/>
          <w:sz w:val="18"/>
          <w:szCs w:val="18"/>
        </w:rPr>
        <w:t>II.</w:t>
      </w:r>
    </w:p>
    <w:p w:rsidR="008A3AC1" w:rsidRDefault="008A3AC1" w:rsidP="008A3AC1">
      <w:pPr>
        <w:spacing w:after="0" w:line="240" w:lineRule="auto"/>
        <w:rPr>
          <w:rFonts w:ascii="Segoe UI" w:eastAsia="Times New Roman" w:hAnsi="Segoe UI" w:cs="Segoe UI"/>
          <w:color w:val="000000"/>
          <w:sz w:val="20"/>
          <w:szCs w:val="20"/>
          <w:lang w:eastAsia="de-DE"/>
        </w:rPr>
      </w:pPr>
      <w:r>
        <w:rPr>
          <w:rFonts w:ascii="Segoe UI" w:eastAsia="Times New Roman" w:hAnsi="Segoe UI" w:cs="Segoe UI"/>
          <w:color w:val="000000"/>
          <w:sz w:val="20"/>
          <w:szCs w:val="20"/>
          <w:lang w:eastAsia="de-DE"/>
        </w:rPr>
        <w:t>Diese Information betrifft Studierende in allen Studiengängen (Lehramt, Bachelor, Master)!</w:t>
      </w:r>
    </w:p>
    <w:p w:rsidR="008A3AC1" w:rsidRDefault="008A3AC1" w:rsidP="008A3AC1">
      <w:pPr>
        <w:spacing w:after="0" w:line="240" w:lineRule="auto"/>
        <w:rPr>
          <w:rFonts w:ascii="Segoe UI" w:eastAsia="Times New Roman" w:hAnsi="Segoe UI" w:cs="Segoe UI"/>
          <w:color w:val="000000"/>
          <w:sz w:val="20"/>
          <w:szCs w:val="20"/>
          <w:lang w:eastAsia="de-DE"/>
        </w:rPr>
      </w:pPr>
      <w:r>
        <w:rPr>
          <w:rFonts w:ascii="Segoe UI" w:eastAsia="Times New Roman" w:hAnsi="Segoe UI" w:cs="Segoe UI"/>
          <w:color w:val="000000"/>
          <w:sz w:val="20"/>
          <w:szCs w:val="20"/>
          <w:lang w:eastAsia="de-DE"/>
        </w:rPr>
        <w:t> </w:t>
      </w:r>
    </w:p>
    <w:p w:rsidR="008A3AC1" w:rsidRDefault="008A3AC1" w:rsidP="008A3AC1">
      <w:pPr>
        <w:spacing w:after="0" w:line="240" w:lineRule="auto"/>
        <w:rPr>
          <w:rFonts w:ascii="Segoe UI" w:eastAsia="Times New Roman" w:hAnsi="Segoe UI" w:cs="Segoe UI"/>
          <w:color w:val="000000"/>
          <w:sz w:val="20"/>
          <w:szCs w:val="20"/>
          <w:lang w:eastAsia="de-DE"/>
        </w:rPr>
      </w:pPr>
      <w:r>
        <w:rPr>
          <w:rFonts w:ascii="Segoe UI" w:eastAsia="Times New Roman" w:hAnsi="Segoe UI" w:cs="Segoe UI"/>
          <w:color w:val="000000"/>
          <w:sz w:val="20"/>
          <w:szCs w:val="20"/>
          <w:lang w:eastAsia="de-DE"/>
        </w:rPr>
        <w:t xml:space="preserve">Studierende, die im Sommersemester 2014 Modulprüfungen in den Vertiefungs- oder Aufbaumodulen erstmals, als Nachhol- oder Wiederholungsprüfung ablegen wollen, werden gebeten, sich im Lauf der Woche vom 5.5.2014 bis 10.5.2014 in GRIPS dazu voranzumelden. Die Anmeldung dient der Organisation der Prüfungen und der Einrichtung von Prüfungsangeboten in </w:t>
      </w:r>
      <w:proofErr w:type="spellStart"/>
      <w:r>
        <w:rPr>
          <w:rFonts w:ascii="Segoe UI" w:eastAsia="Times New Roman" w:hAnsi="Segoe UI" w:cs="Segoe UI"/>
          <w:color w:val="000000"/>
          <w:sz w:val="20"/>
          <w:szCs w:val="20"/>
          <w:lang w:eastAsia="de-DE"/>
        </w:rPr>
        <w:t>FlexNow</w:t>
      </w:r>
      <w:proofErr w:type="spellEnd"/>
      <w:r>
        <w:rPr>
          <w:rFonts w:ascii="Segoe UI" w:eastAsia="Times New Roman" w:hAnsi="Segoe UI" w:cs="Segoe UI"/>
          <w:color w:val="000000"/>
          <w:sz w:val="20"/>
          <w:szCs w:val="20"/>
          <w:lang w:eastAsia="de-DE"/>
        </w:rPr>
        <w:t xml:space="preserve">. Sie ersetzt nicht die noch vorzunehmende Anmeldung in </w:t>
      </w:r>
      <w:proofErr w:type="spellStart"/>
      <w:r>
        <w:rPr>
          <w:rFonts w:ascii="Segoe UI" w:eastAsia="Times New Roman" w:hAnsi="Segoe UI" w:cs="Segoe UI"/>
          <w:color w:val="000000"/>
          <w:sz w:val="20"/>
          <w:szCs w:val="20"/>
          <w:lang w:eastAsia="de-DE"/>
        </w:rPr>
        <w:t>FlexNow</w:t>
      </w:r>
      <w:proofErr w:type="spellEnd"/>
      <w:r>
        <w:rPr>
          <w:rFonts w:ascii="Segoe UI" w:eastAsia="Times New Roman" w:hAnsi="Segoe UI" w:cs="Segoe UI"/>
          <w:color w:val="000000"/>
          <w:sz w:val="20"/>
          <w:szCs w:val="20"/>
          <w:lang w:eastAsia="de-DE"/>
        </w:rPr>
        <w:t>.</w:t>
      </w:r>
    </w:p>
    <w:p w:rsidR="008A3AC1" w:rsidRDefault="008A3AC1" w:rsidP="008A3AC1">
      <w:pPr>
        <w:spacing w:after="0" w:line="240" w:lineRule="auto"/>
        <w:rPr>
          <w:rFonts w:ascii="Segoe UI" w:eastAsia="Times New Roman" w:hAnsi="Segoe UI" w:cs="Segoe UI"/>
          <w:color w:val="000000"/>
          <w:sz w:val="20"/>
          <w:szCs w:val="20"/>
          <w:lang w:eastAsia="de-DE"/>
        </w:rPr>
      </w:pPr>
      <w:r>
        <w:rPr>
          <w:rFonts w:ascii="Segoe UI" w:eastAsia="Times New Roman" w:hAnsi="Segoe UI" w:cs="Segoe UI"/>
          <w:color w:val="000000"/>
          <w:sz w:val="20"/>
          <w:szCs w:val="20"/>
          <w:lang w:eastAsia="de-DE"/>
        </w:rPr>
        <w:br/>
        <w:t xml:space="preserve">Die Anmeldung erfolgt in zwei GRIPS-Kursräumen im Verzeichnis </w:t>
      </w:r>
      <w:hyperlink r:id="rId5" w:tgtFrame="_blank" w:history="1">
        <w:r>
          <w:rPr>
            <w:rStyle w:val="Hyperlink"/>
            <w:rFonts w:ascii="Segoe UI" w:eastAsia="Times New Roman" w:hAnsi="Segoe UI" w:cs="Segoe UI"/>
            <w:sz w:val="20"/>
            <w:szCs w:val="20"/>
            <w:lang w:eastAsia="de-DE"/>
          </w:rPr>
          <w:t>https://elearning.uni-regensburg.de/course/category.php?id=271</w:t>
        </w:r>
      </w:hyperlink>
      <w:r>
        <w:rPr>
          <w:rFonts w:ascii="Segoe UI" w:eastAsia="Times New Roman" w:hAnsi="Segoe UI" w:cs="Segoe UI"/>
          <w:color w:val="000000"/>
          <w:sz w:val="20"/>
          <w:szCs w:val="20"/>
          <w:lang w:eastAsia="de-DE"/>
        </w:rPr>
        <w:t xml:space="preserve">. Bitte machen Sie alle erforderlichen Angaben; sie helfen vor allem bei der Organisation der mündlichen Modulprüfungen. Sie können einen Prüferwunsch äußern. Ob er sich erfüllen lässt, hängt von der Auslastung der Prüfenden ab. Die Registrierung ist bis zum 10.5. (einschließlich) möglich. Ab dem 14.5. ist auf GRIPS die Einteilung der mündlichen Prüfungen sichtbar. Die Kandidatinnen und Kandidaten werden dann vom jeweiligen Prüfenden über das weitere Vorgehen informiert. In der Regel suchen Sie aber eine Prüfungsberatung in der Zeit bis zum 14.6. auf, um die Modalitäten der Prüfung zu klären. </w:t>
      </w:r>
    </w:p>
    <w:p w:rsidR="008A3AC1" w:rsidRDefault="008A3AC1" w:rsidP="008A3AC1">
      <w:pPr>
        <w:spacing w:after="0" w:line="240" w:lineRule="auto"/>
        <w:rPr>
          <w:rFonts w:ascii="Segoe UI" w:eastAsia="Times New Roman" w:hAnsi="Segoe UI" w:cs="Segoe UI"/>
          <w:color w:val="000000"/>
          <w:sz w:val="20"/>
          <w:szCs w:val="20"/>
          <w:lang w:eastAsia="de-DE"/>
        </w:rPr>
      </w:pPr>
      <w:r>
        <w:rPr>
          <w:rFonts w:ascii="Segoe UI" w:eastAsia="Times New Roman" w:hAnsi="Segoe UI" w:cs="Segoe UI"/>
          <w:color w:val="000000"/>
          <w:sz w:val="20"/>
          <w:szCs w:val="20"/>
          <w:lang w:eastAsia="de-DE"/>
        </w:rPr>
        <w:t xml:space="preserve">Erst danach sollten sich die Kandidatinnen und Kandidaten in </w:t>
      </w:r>
      <w:proofErr w:type="spellStart"/>
      <w:r>
        <w:rPr>
          <w:rFonts w:ascii="Segoe UI" w:eastAsia="Times New Roman" w:hAnsi="Segoe UI" w:cs="Segoe UI"/>
          <w:color w:val="000000"/>
          <w:sz w:val="20"/>
          <w:szCs w:val="20"/>
          <w:lang w:eastAsia="de-DE"/>
        </w:rPr>
        <w:t>FlexNow</w:t>
      </w:r>
      <w:proofErr w:type="spellEnd"/>
      <w:r>
        <w:rPr>
          <w:rFonts w:ascii="Segoe UI" w:eastAsia="Times New Roman" w:hAnsi="Segoe UI" w:cs="Segoe UI"/>
          <w:color w:val="000000"/>
          <w:sz w:val="20"/>
          <w:szCs w:val="20"/>
          <w:lang w:eastAsia="de-DE"/>
        </w:rPr>
        <w:t xml:space="preserve"> zur Prüfung anmelden. Ein Rücktritt von der mündlichen Prüfung ist aus organisatorischen Gründen dann bis zum Donnerstag vor Beginn des</w:t>
      </w:r>
      <w:r>
        <w:rPr>
          <w:rFonts w:ascii="Segoe UI" w:eastAsia="Times New Roman" w:hAnsi="Segoe UI" w:cs="Segoe UI"/>
          <w:color w:val="000000"/>
          <w:sz w:val="20"/>
          <w:szCs w:val="20"/>
          <w:lang w:eastAsia="de-DE"/>
        </w:rPr>
        <w:br/>
        <w:t xml:space="preserve">Prüfungszeitraums möglich (20.6.2014). Der Rücktritt von der schriftlichen Modulprüfung ist bis zum Tag vor dem vereinbarten Abgabetermin möglich. </w:t>
      </w:r>
    </w:p>
    <w:p w:rsidR="008A3AC1" w:rsidRDefault="008A3AC1" w:rsidP="008A3AC1">
      <w:pPr>
        <w:spacing w:after="0" w:line="240" w:lineRule="auto"/>
        <w:rPr>
          <w:rFonts w:ascii="Segoe UI" w:eastAsia="Times New Roman" w:hAnsi="Segoe UI" w:cs="Segoe UI"/>
          <w:color w:val="000000"/>
          <w:sz w:val="20"/>
          <w:szCs w:val="20"/>
          <w:lang w:eastAsia="de-DE"/>
        </w:rPr>
      </w:pPr>
      <w:r>
        <w:rPr>
          <w:rFonts w:ascii="Segoe UI" w:eastAsia="Times New Roman" w:hAnsi="Segoe UI" w:cs="Segoe UI"/>
          <w:color w:val="000000"/>
          <w:sz w:val="20"/>
          <w:szCs w:val="20"/>
          <w:lang w:eastAsia="de-DE"/>
        </w:rPr>
        <w:t>Zu den Modulprüfungen gibt es Informationen auf der Homepage des Instituts unter der Rubrik 'Prüfungen' sowie im Bereich 'Studium - Häufige Fragen'.</w:t>
      </w:r>
    </w:p>
    <w:p w:rsidR="008A3AC1" w:rsidRDefault="008A3AC1" w:rsidP="008A3AC1">
      <w:pPr>
        <w:spacing w:after="0" w:line="240" w:lineRule="auto"/>
        <w:rPr>
          <w:rFonts w:ascii="Segoe UI" w:eastAsia="Times New Roman" w:hAnsi="Segoe UI" w:cs="Segoe UI"/>
          <w:color w:val="000000"/>
          <w:sz w:val="20"/>
          <w:szCs w:val="20"/>
          <w:lang w:eastAsia="de-DE"/>
        </w:rPr>
      </w:pPr>
      <w:r>
        <w:rPr>
          <w:rFonts w:ascii="Segoe UI" w:eastAsia="Times New Roman" w:hAnsi="Segoe UI" w:cs="Segoe UI"/>
          <w:color w:val="000000"/>
          <w:sz w:val="20"/>
          <w:szCs w:val="20"/>
          <w:lang w:eastAsia="de-DE"/>
        </w:rPr>
        <w:t> </w:t>
      </w:r>
    </w:p>
    <w:p w:rsidR="008A3AC1" w:rsidRDefault="008A3AC1" w:rsidP="008A3AC1">
      <w:pPr>
        <w:spacing w:after="15" w:line="240" w:lineRule="auto"/>
        <w:rPr>
          <w:rFonts w:ascii="Segoe UI" w:eastAsia="Times New Roman" w:hAnsi="Segoe UI" w:cs="Segoe UI"/>
          <w:color w:val="000000"/>
          <w:sz w:val="20"/>
          <w:szCs w:val="20"/>
          <w:lang w:eastAsia="de-DE"/>
        </w:rPr>
      </w:pPr>
      <w:r>
        <w:rPr>
          <w:rFonts w:ascii="Segoe UI" w:eastAsia="Times New Roman" w:hAnsi="Segoe UI" w:cs="Segoe UI"/>
          <w:color w:val="000000"/>
          <w:sz w:val="20"/>
          <w:szCs w:val="20"/>
          <w:lang w:eastAsia="de-DE"/>
        </w:rPr>
        <w:t xml:space="preserve">Bei Fragen, die sich dort nicht klären lassen, wenden Sie sich bitte an </w:t>
      </w:r>
      <w:proofErr w:type="spellStart"/>
      <w:r>
        <w:rPr>
          <w:rFonts w:ascii="Segoe UI" w:eastAsia="Times New Roman" w:hAnsi="Segoe UI" w:cs="Segoe UI"/>
          <w:color w:val="000000"/>
          <w:sz w:val="20"/>
          <w:szCs w:val="20"/>
          <w:lang w:eastAsia="de-DE"/>
        </w:rPr>
        <w:t>apl</w:t>
      </w:r>
      <w:proofErr w:type="spellEnd"/>
      <w:r>
        <w:rPr>
          <w:rFonts w:ascii="Segoe UI" w:eastAsia="Times New Roman" w:hAnsi="Segoe UI" w:cs="Segoe UI"/>
          <w:color w:val="000000"/>
          <w:sz w:val="20"/>
          <w:szCs w:val="20"/>
          <w:lang w:eastAsia="de-DE"/>
        </w:rPr>
        <w:t>. Prof. Dr. Ernst Rohmer.</w:t>
      </w:r>
    </w:p>
    <w:p w:rsidR="008A3AC1" w:rsidRDefault="008A3AC1" w:rsidP="008A3AC1">
      <w:pPr>
        <w:rPr>
          <w:rFonts w:ascii="Segoe UI" w:eastAsia="Times New Roman" w:hAnsi="Segoe UI" w:cs="Segoe UI"/>
          <w:color w:val="000000"/>
          <w:sz w:val="20"/>
          <w:szCs w:val="20"/>
          <w:lang w:eastAsia="de-DE"/>
        </w:rPr>
      </w:pPr>
    </w:p>
    <w:p w:rsidR="008A3AC1" w:rsidRDefault="008A3AC1" w:rsidP="008A3AC1">
      <w:pPr>
        <w:rPr>
          <w:rFonts w:ascii="Segoe UI" w:eastAsia="Times New Roman" w:hAnsi="Segoe UI" w:cs="Segoe UI"/>
          <w:color w:val="000000"/>
          <w:sz w:val="20"/>
          <w:szCs w:val="20"/>
          <w:lang w:eastAsia="de-DE"/>
        </w:rPr>
      </w:pPr>
    </w:p>
    <w:p w:rsidR="008A3AC1" w:rsidRDefault="008A3AC1" w:rsidP="008A3AC1">
      <w:pPr>
        <w:rPr>
          <w:rFonts w:ascii="Segoe UI" w:eastAsia="Times New Roman" w:hAnsi="Segoe UI" w:cs="Segoe UI"/>
          <w:color w:val="000000"/>
          <w:sz w:val="20"/>
          <w:szCs w:val="20"/>
          <w:lang w:eastAsia="de-DE"/>
        </w:rPr>
      </w:pPr>
    </w:p>
    <w:p w:rsidR="008A3AC1" w:rsidRDefault="008A3AC1" w:rsidP="008A3AC1">
      <w:pPr>
        <w:rPr>
          <w:rFonts w:ascii="Segoe UI" w:eastAsia="Times New Roman" w:hAnsi="Segoe UI" w:cs="Segoe UI"/>
          <w:color w:val="000000"/>
          <w:sz w:val="20"/>
          <w:szCs w:val="20"/>
          <w:lang w:eastAsia="de-DE"/>
        </w:rPr>
      </w:pPr>
    </w:p>
    <w:p w:rsidR="008A3AC1" w:rsidRDefault="008A3AC1" w:rsidP="008A3AC1">
      <w:pPr>
        <w:rPr>
          <w:rFonts w:ascii="Verdana" w:eastAsia="Times New Roman" w:hAnsi="Verdana" w:cs="Segoe UI"/>
          <w:b/>
          <w:color w:val="000000"/>
          <w:sz w:val="18"/>
          <w:szCs w:val="18"/>
          <w:lang w:eastAsia="de-DE"/>
        </w:rPr>
      </w:pPr>
    </w:p>
    <w:p w:rsidR="008A3AC1" w:rsidRDefault="008A3AC1" w:rsidP="008A3AC1">
      <w:pPr>
        <w:rPr>
          <w:rFonts w:ascii="Verdana" w:eastAsia="Times New Roman" w:hAnsi="Verdana" w:cs="Segoe UI"/>
          <w:b/>
          <w:color w:val="000000"/>
          <w:sz w:val="18"/>
          <w:szCs w:val="18"/>
          <w:lang w:eastAsia="de-DE"/>
        </w:rPr>
      </w:pPr>
      <w:r>
        <w:rPr>
          <w:rFonts w:ascii="Verdana" w:eastAsia="Times New Roman" w:hAnsi="Verdana" w:cs="Segoe UI"/>
          <w:b/>
          <w:color w:val="000000"/>
          <w:sz w:val="18"/>
          <w:szCs w:val="18"/>
          <w:lang w:eastAsia="de-DE"/>
        </w:rPr>
        <w:lastRenderedPageBreak/>
        <w:t>III.</w:t>
      </w:r>
    </w:p>
    <w:p w:rsidR="008A3AC1" w:rsidRDefault="008A3AC1" w:rsidP="008A3AC1">
      <w:pPr>
        <w:rPr>
          <w:rFonts w:ascii="Verdana" w:eastAsia="Times New Roman" w:hAnsi="Verdana" w:cs="Segoe UI"/>
          <w:b/>
          <w:color w:val="000000"/>
          <w:sz w:val="18"/>
          <w:szCs w:val="18"/>
          <w:lang w:eastAsia="de-DE"/>
        </w:rPr>
      </w:pPr>
      <w:r>
        <w:rPr>
          <w:rFonts w:ascii="Verdana" w:hAnsi="Verdana"/>
          <w:color w:val="000000"/>
          <w:sz w:val="18"/>
          <w:szCs w:val="18"/>
        </w:rPr>
        <w:t>Hallo ihr Lieben!</w:t>
      </w:r>
      <w:r>
        <w:rPr>
          <w:rFonts w:ascii="Verdana" w:hAnsi="Verdana"/>
          <w:color w:val="000000"/>
          <w:sz w:val="18"/>
          <w:szCs w:val="18"/>
        </w:rPr>
        <w:br/>
        <w:t>Also wir sollten ja erst einen theoretischen Teil machen, in dem</w:t>
      </w:r>
      <w:r>
        <w:rPr>
          <w:rFonts w:ascii="Verdana" w:hAnsi="Verdana"/>
          <w:color w:val="000000"/>
          <w:sz w:val="18"/>
          <w:szCs w:val="18"/>
        </w:rPr>
        <w:br/>
        <w:t xml:space="preserve">Wir auf </w:t>
      </w:r>
      <w:proofErr w:type="spellStart"/>
      <w:r>
        <w:rPr>
          <w:rFonts w:ascii="Verdana" w:hAnsi="Verdana"/>
          <w:color w:val="000000"/>
          <w:sz w:val="18"/>
          <w:szCs w:val="18"/>
        </w:rPr>
        <w:t>mündlichkeit</w:t>
      </w:r>
      <w:proofErr w:type="spellEnd"/>
      <w:r>
        <w:rPr>
          <w:rFonts w:ascii="Verdana" w:hAnsi="Verdana"/>
          <w:color w:val="000000"/>
          <w:sz w:val="18"/>
          <w:szCs w:val="18"/>
        </w:rPr>
        <w:t xml:space="preserve"> und </w:t>
      </w:r>
      <w:proofErr w:type="spellStart"/>
      <w:r>
        <w:rPr>
          <w:rFonts w:ascii="Verdana" w:hAnsi="Verdana"/>
          <w:color w:val="000000"/>
          <w:sz w:val="18"/>
          <w:szCs w:val="18"/>
        </w:rPr>
        <w:t>schriftlichkeit</w:t>
      </w:r>
      <w:proofErr w:type="spellEnd"/>
      <w:r>
        <w:rPr>
          <w:rFonts w:ascii="Verdana" w:hAnsi="Verdana"/>
          <w:color w:val="000000"/>
          <w:sz w:val="18"/>
          <w:szCs w:val="18"/>
        </w:rPr>
        <w:t xml:space="preserve"> </w:t>
      </w:r>
      <w:proofErr w:type="gramStart"/>
      <w:r>
        <w:rPr>
          <w:rFonts w:ascii="Verdana" w:hAnsi="Verdana"/>
          <w:color w:val="000000"/>
          <w:sz w:val="18"/>
          <w:szCs w:val="18"/>
        </w:rPr>
        <w:t>eingehen</w:t>
      </w:r>
      <w:proofErr w:type="gramEnd"/>
      <w:r>
        <w:rPr>
          <w:rFonts w:ascii="Verdana" w:hAnsi="Verdana"/>
          <w:color w:val="000000"/>
          <w:sz w:val="18"/>
          <w:szCs w:val="18"/>
        </w:rPr>
        <w:t xml:space="preserve"> oder? Also </w:t>
      </w:r>
      <w:proofErr w:type="spellStart"/>
      <w:r>
        <w:rPr>
          <w:rFonts w:ascii="Verdana" w:hAnsi="Verdana"/>
          <w:color w:val="000000"/>
          <w:sz w:val="18"/>
          <w:szCs w:val="18"/>
        </w:rPr>
        <w:t>zB</w:t>
      </w:r>
      <w:proofErr w:type="spellEnd"/>
      <w:r>
        <w:rPr>
          <w:rFonts w:ascii="Verdana" w:hAnsi="Verdana"/>
          <w:color w:val="000000"/>
          <w:sz w:val="18"/>
          <w:szCs w:val="18"/>
        </w:rPr>
        <w:t xml:space="preserve"> die</w:t>
      </w:r>
      <w:r>
        <w:rPr>
          <w:rFonts w:ascii="Verdana" w:hAnsi="Verdana"/>
          <w:color w:val="000000"/>
          <w:sz w:val="18"/>
          <w:szCs w:val="18"/>
        </w:rPr>
        <w:br/>
        <w:t>Charakteristika, Besonderheiten usw. Und danach werden die beiden Aspekte</w:t>
      </w:r>
      <w:r>
        <w:rPr>
          <w:rFonts w:ascii="Verdana" w:hAnsi="Verdana"/>
          <w:color w:val="000000"/>
          <w:sz w:val="18"/>
          <w:szCs w:val="18"/>
        </w:rPr>
        <w:br/>
        <w:t xml:space="preserve">anhand von verschiedenen Sorten von Texten besprochen. Das </w:t>
      </w:r>
      <w:proofErr w:type="gramStart"/>
      <w:r>
        <w:rPr>
          <w:rFonts w:ascii="Verdana" w:hAnsi="Verdana"/>
          <w:color w:val="000000"/>
          <w:sz w:val="18"/>
          <w:szCs w:val="18"/>
        </w:rPr>
        <w:t>hab</w:t>
      </w:r>
      <w:proofErr w:type="gramEnd"/>
      <w:r>
        <w:rPr>
          <w:rFonts w:ascii="Verdana" w:hAnsi="Verdana"/>
          <w:color w:val="000000"/>
          <w:sz w:val="18"/>
          <w:szCs w:val="18"/>
        </w:rPr>
        <w:t xml:space="preserve"> ich ja richtig</w:t>
      </w:r>
      <w:r>
        <w:rPr>
          <w:rFonts w:ascii="Verdana" w:hAnsi="Verdana"/>
          <w:color w:val="000000"/>
          <w:sz w:val="18"/>
          <w:szCs w:val="18"/>
        </w:rPr>
        <w:br/>
        <w:t>verstanden oder? Dann schaut einfach jeder mal nach Texten über mündliche oder</w:t>
      </w:r>
      <w:r>
        <w:rPr>
          <w:rFonts w:ascii="Verdana" w:hAnsi="Verdana"/>
          <w:color w:val="000000"/>
          <w:sz w:val="18"/>
          <w:szCs w:val="18"/>
        </w:rPr>
        <w:br/>
        <w:t xml:space="preserve">schriftliche Konzeptionen und dann teilen wir uns auf, wer </w:t>
      </w:r>
      <w:proofErr w:type="spellStart"/>
      <w:r>
        <w:rPr>
          <w:rFonts w:ascii="Verdana" w:hAnsi="Verdana"/>
          <w:color w:val="000000"/>
          <w:sz w:val="18"/>
          <w:szCs w:val="18"/>
        </w:rPr>
        <w:t>ne</w:t>
      </w:r>
      <w:proofErr w:type="spellEnd"/>
      <w:r>
        <w:rPr>
          <w:rFonts w:ascii="Verdana" w:hAnsi="Verdana"/>
          <w:color w:val="000000"/>
          <w:sz w:val="18"/>
          <w:szCs w:val="18"/>
        </w:rPr>
        <w:t xml:space="preserve"> Mail, SMS, Blog,</w:t>
      </w:r>
      <w:r>
        <w:rPr>
          <w:rFonts w:ascii="Verdana" w:hAnsi="Verdana"/>
          <w:color w:val="000000"/>
          <w:sz w:val="18"/>
          <w:szCs w:val="18"/>
        </w:rPr>
        <w:br/>
        <w:t>Chat etc. Formuliert und mit den anderen Studenten bespricht innerhalb einer</w:t>
      </w:r>
      <w:r>
        <w:rPr>
          <w:rFonts w:ascii="Verdana" w:hAnsi="Verdana"/>
          <w:color w:val="000000"/>
          <w:sz w:val="18"/>
          <w:szCs w:val="18"/>
        </w:rPr>
        <w:br/>
        <w:t xml:space="preserve">Gruppenarbeit. </w:t>
      </w:r>
      <w:r>
        <w:rPr>
          <w:rFonts w:ascii="Verdana" w:hAnsi="Verdana"/>
          <w:color w:val="000000"/>
          <w:sz w:val="18"/>
          <w:szCs w:val="18"/>
        </w:rPr>
        <w:br/>
        <w:t>Wollen wir das so machen? Weil ich glaub, dass es spezifisch zu den einzelnen</w:t>
      </w:r>
      <w:r>
        <w:rPr>
          <w:rFonts w:ascii="Verdana" w:hAnsi="Verdana"/>
          <w:color w:val="000000"/>
          <w:sz w:val="18"/>
          <w:szCs w:val="18"/>
        </w:rPr>
        <w:br/>
        <w:t xml:space="preserve">Sparten wie SMS, Email etc. Keine Literatur gibt, ich </w:t>
      </w:r>
      <w:proofErr w:type="gramStart"/>
      <w:r>
        <w:rPr>
          <w:rFonts w:ascii="Verdana" w:hAnsi="Verdana"/>
          <w:color w:val="000000"/>
          <w:sz w:val="18"/>
          <w:szCs w:val="18"/>
        </w:rPr>
        <w:t>hab</w:t>
      </w:r>
      <w:proofErr w:type="gramEnd"/>
      <w:r>
        <w:rPr>
          <w:rFonts w:ascii="Verdana" w:hAnsi="Verdana"/>
          <w:color w:val="000000"/>
          <w:sz w:val="18"/>
          <w:szCs w:val="18"/>
        </w:rPr>
        <w:t xml:space="preserve"> zumindest nicht</w:t>
      </w:r>
      <w:r>
        <w:rPr>
          <w:rFonts w:ascii="Verdana" w:hAnsi="Verdana"/>
          <w:color w:val="000000"/>
          <w:sz w:val="18"/>
          <w:szCs w:val="18"/>
        </w:rPr>
        <w:br/>
        <w:t xml:space="preserve">wirklich was gefunden </w:t>
      </w:r>
      <w:proofErr w:type="spellStart"/>
      <w:r>
        <w:rPr>
          <w:rFonts w:ascii="Verdana" w:hAnsi="Verdana"/>
          <w:color w:val="000000"/>
          <w:sz w:val="18"/>
          <w:szCs w:val="18"/>
        </w:rPr>
        <w:t>iWie</w:t>
      </w:r>
      <w:proofErr w:type="spellEnd"/>
      <w:r>
        <w:rPr>
          <w:rFonts w:ascii="Verdana" w:hAnsi="Verdana"/>
          <w:color w:val="000000"/>
          <w:sz w:val="18"/>
          <w:szCs w:val="18"/>
        </w:rPr>
        <w:t xml:space="preserve">...^^ </w:t>
      </w:r>
      <w:r>
        <w:rPr>
          <w:rFonts w:ascii="Verdana" w:hAnsi="Verdana"/>
          <w:color w:val="000000"/>
          <w:sz w:val="18"/>
          <w:szCs w:val="18"/>
        </w:rPr>
        <w:br/>
      </w:r>
      <w:proofErr w:type="spellStart"/>
      <w:r>
        <w:rPr>
          <w:rFonts w:ascii="Verdana" w:hAnsi="Verdana"/>
          <w:color w:val="000000"/>
          <w:sz w:val="18"/>
          <w:szCs w:val="18"/>
        </w:rPr>
        <w:t>Lg</w:t>
      </w:r>
      <w:proofErr w:type="spellEnd"/>
      <w:r>
        <w:rPr>
          <w:rFonts w:ascii="Verdana" w:hAnsi="Verdana"/>
          <w:color w:val="000000"/>
          <w:sz w:val="18"/>
          <w:szCs w:val="18"/>
        </w:rPr>
        <w:t xml:space="preserve"> Anna</w:t>
      </w:r>
    </w:p>
    <w:p w:rsidR="008A3AC1" w:rsidRDefault="008A3AC1" w:rsidP="008A3AC1">
      <w:pPr>
        <w:rPr>
          <w:rFonts w:ascii="Segoe UI" w:eastAsia="Times New Roman" w:hAnsi="Segoe UI" w:cs="Segoe UI"/>
          <w:color w:val="000000"/>
          <w:sz w:val="20"/>
          <w:szCs w:val="20"/>
          <w:lang w:eastAsia="de-DE"/>
        </w:rPr>
      </w:pPr>
    </w:p>
    <w:p w:rsidR="008A3AC1" w:rsidRDefault="008A3AC1" w:rsidP="008A3AC1">
      <w:pPr>
        <w:rPr>
          <w:rFonts w:ascii="Verdana" w:hAnsi="Verdana"/>
          <w:b/>
          <w:sz w:val="18"/>
          <w:szCs w:val="18"/>
        </w:rPr>
      </w:pPr>
      <w:r>
        <w:rPr>
          <w:rFonts w:ascii="Verdana" w:hAnsi="Verdana"/>
          <w:b/>
          <w:sz w:val="18"/>
          <w:szCs w:val="18"/>
        </w:rPr>
        <w:t>IV.</w:t>
      </w:r>
    </w:p>
    <w:p w:rsidR="008A3AC1" w:rsidRDefault="008A3AC1" w:rsidP="008A3AC1">
      <w:pPr>
        <w:spacing w:after="0" w:line="240" w:lineRule="auto"/>
        <w:rPr>
          <w:rFonts w:ascii="Segoe UI" w:eastAsia="Times New Roman" w:hAnsi="Segoe UI" w:cs="Segoe UI"/>
          <w:sz w:val="20"/>
          <w:szCs w:val="20"/>
          <w:lang w:eastAsia="de-DE"/>
        </w:rPr>
      </w:pPr>
      <w:r>
        <w:rPr>
          <w:rFonts w:ascii="Segoe UI" w:eastAsia="Times New Roman" w:hAnsi="Segoe UI" w:cs="Segoe UI"/>
          <w:sz w:val="20"/>
          <w:szCs w:val="20"/>
          <w:lang w:eastAsia="de-DE"/>
        </w:rPr>
        <w:t>Sehr geehrte Damen und Herren,</w:t>
      </w:r>
    </w:p>
    <w:p w:rsidR="008A3AC1" w:rsidRDefault="008A3AC1" w:rsidP="008A3AC1">
      <w:pPr>
        <w:spacing w:after="0" w:line="240" w:lineRule="auto"/>
        <w:rPr>
          <w:rFonts w:ascii="Segoe UI" w:eastAsia="Times New Roman" w:hAnsi="Segoe UI" w:cs="Segoe UI"/>
          <w:sz w:val="20"/>
          <w:szCs w:val="20"/>
          <w:lang w:eastAsia="de-DE"/>
        </w:rPr>
      </w:pPr>
      <w:r>
        <w:rPr>
          <w:rFonts w:ascii="Segoe UI" w:eastAsia="Times New Roman" w:hAnsi="Segoe UI" w:cs="Segoe UI"/>
          <w:sz w:val="20"/>
          <w:szCs w:val="20"/>
          <w:lang w:eastAsia="de-DE"/>
        </w:rPr>
        <w:t> </w:t>
      </w:r>
    </w:p>
    <w:p w:rsidR="008A3AC1" w:rsidRDefault="008A3AC1" w:rsidP="008A3AC1">
      <w:pPr>
        <w:spacing w:after="0" w:line="240" w:lineRule="auto"/>
        <w:rPr>
          <w:rFonts w:ascii="Segoe UI" w:eastAsia="Times New Roman" w:hAnsi="Segoe UI" w:cs="Segoe UI"/>
          <w:sz w:val="20"/>
          <w:szCs w:val="20"/>
          <w:lang w:eastAsia="de-DE"/>
        </w:rPr>
      </w:pPr>
      <w:r>
        <w:rPr>
          <w:rFonts w:ascii="Segoe UI" w:eastAsia="Times New Roman" w:hAnsi="Segoe UI" w:cs="Segoe UI"/>
          <w:sz w:val="20"/>
          <w:szCs w:val="20"/>
          <w:lang w:eastAsia="de-DE"/>
        </w:rPr>
        <w:t>Sie haben sich für meine Sprechstunde am 12.5. schon auf der Liste an meiner Tür eingetragen. Ich habe leider aus dienstlichen Gründen den Sprechstundentermin kurzfristig verlegen müssen. Vielleicht haben Sie ja aber die Möglichkeit, in der Zeit zwischen 16 und 18 Uhr am gleichen Tag zu kommen. Sonst stehe ich Ihnen gerne wieder am 19.5. zur üblichen Zeit zur Verfügung.</w:t>
      </w:r>
    </w:p>
    <w:p w:rsidR="008A3AC1" w:rsidRDefault="008A3AC1" w:rsidP="008A3AC1">
      <w:pPr>
        <w:spacing w:after="0" w:line="240" w:lineRule="auto"/>
        <w:rPr>
          <w:rFonts w:ascii="Segoe UI" w:eastAsia="Times New Roman" w:hAnsi="Segoe UI" w:cs="Segoe UI"/>
          <w:sz w:val="20"/>
          <w:szCs w:val="20"/>
          <w:lang w:eastAsia="de-DE"/>
        </w:rPr>
      </w:pPr>
      <w:r>
        <w:rPr>
          <w:rFonts w:ascii="Segoe UI" w:eastAsia="Times New Roman" w:hAnsi="Segoe UI" w:cs="Segoe UI"/>
          <w:sz w:val="20"/>
          <w:szCs w:val="20"/>
          <w:lang w:eastAsia="de-DE"/>
        </w:rPr>
        <w:t>Ich bitte die Umstände zu entschuldigen, die Ihnen daraus vielleicht entstanden sind.</w:t>
      </w:r>
    </w:p>
    <w:p w:rsidR="008A3AC1" w:rsidRDefault="008A3AC1" w:rsidP="008A3AC1">
      <w:pPr>
        <w:spacing w:after="0" w:line="240" w:lineRule="auto"/>
        <w:rPr>
          <w:rFonts w:ascii="Segoe UI" w:eastAsia="Times New Roman" w:hAnsi="Segoe UI" w:cs="Segoe UI"/>
          <w:sz w:val="20"/>
          <w:szCs w:val="20"/>
          <w:lang w:eastAsia="de-DE"/>
        </w:rPr>
      </w:pPr>
      <w:r>
        <w:rPr>
          <w:rFonts w:ascii="Segoe UI" w:eastAsia="Times New Roman" w:hAnsi="Segoe UI" w:cs="Segoe UI"/>
          <w:sz w:val="20"/>
          <w:szCs w:val="20"/>
          <w:lang w:eastAsia="de-DE"/>
        </w:rPr>
        <w:t> </w:t>
      </w:r>
    </w:p>
    <w:p w:rsidR="008A3AC1" w:rsidRDefault="008A3AC1" w:rsidP="008A3AC1">
      <w:pPr>
        <w:spacing w:after="15" w:line="240" w:lineRule="auto"/>
        <w:rPr>
          <w:rFonts w:ascii="Segoe UI" w:eastAsia="Times New Roman" w:hAnsi="Segoe UI" w:cs="Segoe UI"/>
          <w:sz w:val="20"/>
          <w:szCs w:val="20"/>
          <w:lang w:eastAsia="de-DE"/>
        </w:rPr>
      </w:pPr>
      <w:r>
        <w:rPr>
          <w:rFonts w:ascii="Segoe UI" w:eastAsia="Times New Roman" w:hAnsi="Segoe UI" w:cs="Segoe UI"/>
          <w:sz w:val="20"/>
          <w:szCs w:val="20"/>
          <w:lang w:eastAsia="de-DE"/>
        </w:rPr>
        <w:t>Mit freundlichen Grüßen,</w:t>
      </w:r>
    </w:p>
    <w:p w:rsidR="008A3AC1" w:rsidRDefault="008A3AC1" w:rsidP="008A3AC1">
      <w:pPr>
        <w:spacing w:after="15" w:line="240" w:lineRule="auto"/>
        <w:rPr>
          <w:rFonts w:ascii="Segoe UI" w:eastAsia="Times New Roman" w:hAnsi="Segoe UI" w:cs="Segoe UI"/>
          <w:sz w:val="20"/>
          <w:szCs w:val="20"/>
          <w:lang w:eastAsia="de-DE"/>
        </w:rPr>
      </w:pPr>
      <w:r>
        <w:rPr>
          <w:rFonts w:ascii="Segoe UI" w:eastAsia="Times New Roman" w:hAnsi="Segoe UI" w:cs="Segoe UI"/>
          <w:sz w:val="20"/>
          <w:szCs w:val="20"/>
          <w:lang w:eastAsia="de-DE"/>
        </w:rPr>
        <w:t xml:space="preserve">Prof. </w:t>
      </w:r>
      <w:proofErr w:type="spellStart"/>
      <w:r>
        <w:rPr>
          <w:rFonts w:ascii="Segoe UI" w:eastAsia="Times New Roman" w:hAnsi="Segoe UI" w:cs="Segoe UI"/>
          <w:sz w:val="20"/>
          <w:szCs w:val="20"/>
          <w:lang w:eastAsia="de-DE"/>
        </w:rPr>
        <w:t>Weiss</w:t>
      </w:r>
      <w:proofErr w:type="spellEnd"/>
    </w:p>
    <w:p w:rsidR="008A3AC1" w:rsidRDefault="008A3AC1" w:rsidP="008A3AC1">
      <w:pPr>
        <w:spacing w:after="15" w:line="240" w:lineRule="auto"/>
        <w:rPr>
          <w:rFonts w:ascii="Segoe UI" w:eastAsia="Times New Roman" w:hAnsi="Segoe UI" w:cs="Segoe UI"/>
          <w:sz w:val="20"/>
          <w:szCs w:val="20"/>
          <w:lang w:eastAsia="de-DE"/>
        </w:rPr>
      </w:pPr>
    </w:p>
    <w:p w:rsidR="008A3AC1" w:rsidRDefault="008A3AC1" w:rsidP="008A3AC1">
      <w:pPr>
        <w:spacing w:after="15" w:line="240" w:lineRule="auto"/>
        <w:rPr>
          <w:rFonts w:ascii="Segoe UI" w:eastAsia="Times New Roman" w:hAnsi="Segoe UI" w:cs="Segoe UI"/>
          <w:sz w:val="20"/>
          <w:szCs w:val="20"/>
          <w:lang w:eastAsia="de-DE"/>
        </w:rPr>
      </w:pPr>
    </w:p>
    <w:p w:rsidR="008A3AC1" w:rsidRPr="008A3AC1" w:rsidRDefault="008A3AC1" w:rsidP="008A3AC1"/>
    <w:sectPr w:rsidR="008A3AC1" w:rsidRPr="008A3A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04C"/>
    <w:multiLevelType w:val="multilevel"/>
    <w:tmpl w:val="01462C02"/>
    <w:lvl w:ilvl="0">
      <w:start w:val="1"/>
      <w:numFmt w:val="decimal"/>
      <w:pStyle w:val="berschrif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564811"/>
    <w:multiLevelType w:val="hybridMultilevel"/>
    <w:tmpl w:val="F432BA60"/>
    <w:lvl w:ilvl="0" w:tplc="7624C83C">
      <w:start w:val="1"/>
      <w:numFmt w:val="ordinal"/>
      <w:lvlText w:val="%11"/>
      <w:lvlJc w:val="left"/>
      <w:pPr>
        <w:ind w:left="2160" w:hanging="36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2" w15:restartNumberingAfterBreak="0">
    <w:nsid w:val="35483EC1"/>
    <w:multiLevelType w:val="hybridMultilevel"/>
    <w:tmpl w:val="DE121952"/>
    <w:lvl w:ilvl="0" w:tplc="7370039E">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5E8D06C7"/>
    <w:multiLevelType w:val="multilevel"/>
    <w:tmpl w:val="14127C3A"/>
    <w:lvl w:ilvl="0">
      <w:start w:val="1"/>
      <w:numFmt w:val="decimal"/>
      <w:pStyle w:val="berschrift1"/>
      <w:lvlText w:val="%1"/>
      <w:lvlJc w:val="left"/>
      <w:pPr>
        <w:ind w:left="432" w:hanging="432"/>
      </w:pPr>
      <w:rPr>
        <w:smallCap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2"/>
  </w:num>
  <w:num w:numId="10">
    <w:abstractNumId w:val="1"/>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C1"/>
    <w:rsid w:val="0008703B"/>
    <w:rsid w:val="002B0B80"/>
    <w:rsid w:val="002C18C2"/>
    <w:rsid w:val="00460A8C"/>
    <w:rsid w:val="005E7DE5"/>
    <w:rsid w:val="008A3AC1"/>
    <w:rsid w:val="008F30D0"/>
    <w:rsid w:val="00D118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FD54"/>
  <w15:chartTrackingRefBased/>
  <w15:docId w15:val="{92C0C55E-F163-4A47-BBB5-A32550C7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8A3AC1"/>
    <w:rPr>
      <w:rFonts w:eastAsiaTheme="minorHAnsi"/>
    </w:rPr>
  </w:style>
  <w:style w:type="paragraph" w:styleId="berschrift1">
    <w:name w:val="heading 1"/>
    <w:basedOn w:val="Standard"/>
    <w:next w:val="Standard"/>
    <w:link w:val="berschrift1Zchn"/>
    <w:uiPriority w:val="9"/>
    <w:qFormat/>
    <w:rsid w:val="0008703B"/>
    <w:pPr>
      <w:keepNext/>
      <w:keepLines/>
      <w:numPr>
        <w:numId w:val="8"/>
      </w:numPr>
      <w:spacing w:before="240"/>
      <w:outlineLvl w:val="0"/>
    </w:pPr>
    <w:rPr>
      <w:rFonts w:eastAsiaTheme="majorEastAsia" w:cstheme="majorBidi"/>
      <w:smallCaps/>
      <w:sz w:val="32"/>
      <w:szCs w:val="32"/>
    </w:rPr>
  </w:style>
  <w:style w:type="paragraph" w:styleId="berschrift2">
    <w:name w:val="heading 2"/>
    <w:basedOn w:val="Standard"/>
    <w:next w:val="Standard"/>
    <w:link w:val="berschrift2Zchn"/>
    <w:autoRedefine/>
    <w:uiPriority w:val="9"/>
    <w:unhideWhenUsed/>
    <w:qFormat/>
    <w:rsid w:val="002C18C2"/>
    <w:pPr>
      <w:keepNext/>
      <w:keepLines/>
      <w:numPr>
        <w:numId w:val="11"/>
      </w:numPr>
      <w:spacing w:before="40" w:after="240"/>
      <w:ind w:left="357" w:hanging="357"/>
      <w:jc w:val="both"/>
      <w:outlineLvl w:val="1"/>
    </w:pPr>
    <w:rPr>
      <w:rFonts w:eastAsiaTheme="majorEastAsia" w:cstheme="majorBidi"/>
      <w:b/>
      <w:szCs w:val="26"/>
    </w:rPr>
  </w:style>
  <w:style w:type="paragraph" w:styleId="berschrift3">
    <w:name w:val="heading 3"/>
    <w:basedOn w:val="Standard"/>
    <w:next w:val="Standard"/>
    <w:link w:val="berschrift3Zchn"/>
    <w:autoRedefine/>
    <w:uiPriority w:val="9"/>
    <w:unhideWhenUsed/>
    <w:qFormat/>
    <w:rsid w:val="002C18C2"/>
    <w:pPr>
      <w:keepNext/>
      <w:keepLines/>
      <w:tabs>
        <w:tab w:val="num" w:pos="720"/>
      </w:tabs>
      <w:spacing w:before="40" w:after="240"/>
      <w:ind w:left="2160" w:hanging="360"/>
      <w:jc w:val="both"/>
      <w:outlineLvl w:val="2"/>
    </w:pPr>
    <w:rPr>
      <w:rFonts w:eastAsiaTheme="majorEastAsia" w:cstheme="majorBidi"/>
      <w:b/>
      <w:szCs w:val="24"/>
    </w:rPr>
  </w:style>
  <w:style w:type="paragraph" w:styleId="berschrift4">
    <w:name w:val="heading 4"/>
    <w:basedOn w:val="Standard"/>
    <w:next w:val="Standard"/>
    <w:link w:val="berschrift4Zchn"/>
    <w:autoRedefine/>
    <w:uiPriority w:val="9"/>
    <w:unhideWhenUsed/>
    <w:qFormat/>
    <w:rsid w:val="0008703B"/>
    <w:pPr>
      <w:keepNext/>
      <w:keepLines/>
      <w:numPr>
        <w:ilvl w:val="3"/>
        <w:numId w:val="6"/>
      </w:numPr>
      <w:spacing w:before="40"/>
      <w:jc w:val="both"/>
      <w:outlineLvl w:val="3"/>
    </w:pPr>
    <w:rPr>
      <w:rFonts w:eastAsiaTheme="majorEastAsia" w:cstheme="majorBidi"/>
      <w:i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703B"/>
    <w:rPr>
      <w:rFonts w:ascii="Times New Roman" w:eastAsiaTheme="majorEastAsia" w:hAnsi="Times New Roman" w:cstheme="majorBidi"/>
      <w:smallCaps/>
      <w:sz w:val="32"/>
      <w:szCs w:val="32"/>
    </w:rPr>
  </w:style>
  <w:style w:type="character" w:customStyle="1" w:styleId="berschrift2Zchn">
    <w:name w:val="Überschrift 2 Zchn"/>
    <w:basedOn w:val="Absatz-Standardschriftart"/>
    <w:link w:val="berschrift2"/>
    <w:uiPriority w:val="9"/>
    <w:rsid w:val="002C18C2"/>
    <w:rPr>
      <w:rFonts w:ascii="Times New Roman" w:eastAsiaTheme="majorEastAsia" w:hAnsi="Times New Roman" w:cstheme="majorBidi"/>
      <w:b/>
      <w:sz w:val="24"/>
      <w:szCs w:val="26"/>
    </w:rPr>
  </w:style>
  <w:style w:type="character" w:customStyle="1" w:styleId="berschrift3Zchn">
    <w:name w:val="Überschrift 3 Zchn"/>
    <w:basedOn w:val="Absatz-Standardschriftart"/>
    <w:link w:val="berschrift3"/>
    <w:uiPriority w:val="9"/>
    <w:rsid w:val="002C18C2"/>
    <w:rPr>
      <w:rFonts w:ascii="Times New Roman" w:eastAsiaTheme="majorEastAsia" w:hAnsi="Times New Roman" w:cstheme="majorBidi"/>
      <w:b/>
      <w:sz w:val="24"/>
      <w:szCs w:val="24"/>
    </w:rPr>
  </w:style>
  <w:style w:type="character" w:customStyle="1" w:styleId="berschrift4Zchn">
    <w:name w:val="Überschrift 4 Zchn"/>
    <w:basedOn w:val="Absatz-Standardschriftart"/>
    <w:link w:val="berschrift4"/>
    <w:uiPriority w:val="9"/>
    <w:rsid w:val="0008703B"/>
    <w:rPr>
      <w:rFonts w:ascii="Times New Roman" w:eastAsiaTheme="majorEastAsia" w:hAnsi="Times New Roman" w:cstheme="majorBidi"/>
      <w:iCs/>
      <w:sz w:val="24"/>
      <w:szCs w:val="24"/>
    </w:rPr>
  </w:style>
  <w:style w:type="paragraph" w:styleId="StandardWeb">
    <w:name w:val="Normal (Web)"/>
    <w:basedOn w:val="Standard"/>
    <w:uiPriority w:val="99"/>
    <w:semiHidden/>
    <w:unhideWhenUsed/>
    <w:rsid w:val="008A3AC1"/>
    <w:pPr>
      <w:spacing w:before="100" w:beforeAutospacing="1" w:after="100" w:afterAutospacing="1" w:line="240" w:lineRule="auto"/>
    </w:pPr>
    <w:rPr>
      <w:rFonts w:eastAsia="Times New Roman"/>
      <w:szCs w:val="24"/>
      <w:lang w:eastAsia="de-DE"/>
    </w:rPr>
  </w:style>
  <w:style w:type="character" w:styleId="Hyperlink">
    <w:name w:val="Hyperlink"/>
    <w:basedOn w:val="Absatz-Standardschriftart"/>
    <w:uiPriority w:val="99"/>
    <w:semiHidden/>
    <w:unhideWhenUsed/>
    <w:rsid w:val="008A3A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21856">
      <w:bodyDiv w:val="1"/>
      <w:marLeft w:val="0"/>
      <w:marRight w:val="0"/>
      <w:marTop w:val="0"/>
      <w:marBottom w:val="0"/>
      <w:divBdr>
        <w:top w:val="none" w:sz="0" w:space="0" w:color="auto"/>
        <w:left w:val="none" w:sz="0" w:space="0" w:color="auto"/>
        <w:bottom w:val="none" w:sz="0" w:space="0" w:color="auto"/>
        <w:right w:val="none" w:sz="0" w:space="0" w:color="auto"/>
      </w:divBdr>
    </w:div>
    <w:div w:id="1310553184">
      <w:bodyDiv w:val="1"/>
      <w:marLeft w:val="0"/>
      <w:marRight w:val="0"/>
      <w:marTop w:val="0"/>
      <w:marBottom w:val="0"/>
      <w:divBdr>
        <w:top w:val="none" w:sz="0" w:space="0" w:color="auto"/>
        <w:left w:val="none" w:sz="0" w:space="0" w:color="auto"/>
        <w:bottom w:val="none" w:sz="0" w:space="0" w:color="auto"/>
        <w:right w:val="none" w:sz="0" w:space="0" w:color="auto"/>
      </w:divBdr>
    </w:div>
    <w:div w:id="189315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E:\mail\dereferrer?redirectUrl=https%3A%2F%2Felearning.uni-regensburg.de%2Fcourse%2Fcategory.php%3Fid%3D271"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3220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1</cp:revision>
  <dcterms:created xsi:type="dcterms:W3CDTF">2020-05-06T13:43:00Z</dcterms:created>
  <dcterms:modified xsi:type="dcterms:W3CDTF">2020-05-06T13:46:00Z</dcterms:modified>
</cp:coreProperties>
</file>