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F01" w:rsidRPr="00681A24" w:rsidRDefault="009D3E65" w:rsidP="00BA37F4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  <w:b/>
        </w:rPr>
        <w:t>SLOVESNÉ VZORCE</w:t>
      </w:r>
      <w:r w:rsidR="00EF4009">
        <w:rPr>
          <w:rFonts w:ascii="Arial" w:hAnsi="Arial" w:cs="Arial"/>
          <w:b/>
        </w:rPr>
        <w:t xml:space="preserve"> </w:t>
      </w:r>
    </w:p>
    <w:p w:rsidR="00681A24" w:rsidRPr="00681A24" w:rsidRDefault="00681A24" w:rsidP="00BA37F4">
      <w:pPr>
        <w:spacing w:after="0" w:line="276" w:lineRule="auto"/>
        <w:rPr>
          <w:rFonts w:ascii="Arial" w:hAnsi="Arial" w:cs="Arial"/>
        </w:rPr>
      </w:pPr>
    </w:p>
    <w:p w:rsidR="00EF4009" w:rsidRDefault="00EF4009" w:rsidP="00BA37F4">
      <w:pPr>
        <w:spacing w:after="24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angličtině se vyskytují dvě slovesa (slovesné fráze) za sebou ve větě častěji než v češtině. Tato slovesa (slovesné fráze) napojujeme za sebe podle předem daných </w:t>
      </w:r>
      <w:r w:rsidRPr="00EF4009">
        <w:rPr>
          <w:rFonts w:ascii="Arial" w:hAnsi="Arial" w:cs="Arial"/>
          <w:b/>
        </w:rPr>
        <w:t>slovesných vzorců</w:t>
      </w:r>
      <w:r w:rsidR="00A42772">
        <w:rPr>
          <w:rFonts w:ascii="Arial" w:hAnsi="Arial" w:cs="Arial"/>
        </w:rPr>
        <w:t>, které ale bohužel nemají žádnou logiku – musíme se tedy naučit, která slovesa jsou následovaná kterým slovesným vzorcem.</w:t>
      </w:r>
      <w:r>
        <w:rPr>
          <w:rFonts w:ascii="Arial" w:hAnsi="Arial" w:cs="Arial"/>
        </w:rPr>
        <w:t xml:space="preserve"> Slovesné vzorce jsou </w:t>
      </w:r>
      <w:r w:rsidR="00A42772">
        <w:rPr>
          <w:rFonts w:ascii="Arial" w:hAnsi="Arial" w:cs="Arial"/>
        </w:rPr>
        <w:t xml:space="preserve">ale </w:t>
      </w:r>
      <w:r>
        <w:rPr>
          <w:rFonts w:ascii="Arial" w:hAnsi="Arial" w:cs="Arial"/>
        </w:rPr>
        <w:t>velmi praktickým gramatickým jevem, jelikož zjednodušují větu (v češtině často</w:t>
      </w:r>
      <w:r w:rsidR="006E307D">
        <w:rPr>
          <w:rFonts w:ascii="Arial" w:hAnsi="Arial" w:cs="Arial"/>
        </w:rPr>
        <w:t xml:space="preserve"> bývá ve stejném významu </w:t>
      </w:r>
      <w:r>
        <w:rPr>
          <w:rFonts w:ascii="Arial" w:hAnsi="Arial" w:cs="Arial"/>
        </w:rPr>
        <w:t xml:space="preserve">souvětí), a dělají anglický projev plynulejší a jednodušší. </w:t>
      </w:r>
    </w:p>
    <w:p w:rsidR="00386A94" w:rsidRDefault="006E307D" w:rsidP="00BA37F4">
      <w:pPr>
        <w:spacing w:after="24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 angličtině existují 3 slovesné vzorce - tedy dvě po sobě jdoucí slovesa se dají napojit třemi způsoby:</w:t>
      </w:r>
    </w:p>
    <w:p w:rsidR="006E307D" w:rsidRDefault="006E307D" w:rsidP="006E307D">
      <w:pPr>
        <w:pStyle w:val="Odstavecseseznamem"/>
        <w:numPr>
          <w:ilvl w:val="0"/>
          <w:numId w:val="4"/>
        </w:numPr>
        <w:spacing w:after="240" w:line="276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pomocí gerundia (druhé sloveso </w:t>
      </w:r>
      <w:r w:rsidR="008614EC">
        <w:rPr>
          <w:rFonts w:ascii="Arial" w:eastAsia="Times New Roman" w:hAnsi="Arial" w:cs="Arial"/>
          <w:lang w:eastAsia="cs-CZ"/>
        </w:rPr>
        <w:t xml:space="preserve">je </w:t>
      </w:r>
      <w:r>
        <w:rPr>
          <w:rFonts w:ascii="Arial" w:eastAsia="Times New Roman" w:hAnsi="Arial" w:cs="Arial"/>
          <w:lang w:eastAsia="cs-CZ"/>
        </w:rPr>
        <w:t>ve formě gerundia)</w:t>
      </w:r>
    </w:p>
    <w:p w:rsidR="006E307D" w:rsidRDefault="006E307D" w:rsidP="006E307D">
      <w:pPr>
        <w:pStyle w:val="Odstavecseseznamem"/>
        <w:numPr>
          <w:ilvl w:val="0"/>
          <w:numId w:val="4"/>
        </w:numPr>
        <w:spacing w:after="240" w:line="276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pomocí infinitivu s „to“ (druhé sloveso </w:t>
      </w:r>
      <w:r w:rsidR="008614EC">
        <w:rPr>
          <w:rFonts w:ascii="Arial" w:eastAsia="Times New Roman" w:hAnsi="Arial" w:cs="Arial"/>
          <w:lang w:eastAsia="cs-CZ"/>
        </w:rPr>
        <w:t xml:space="preserve">je </w:t>
      </w:r>
      <w:r>
        <w:rPr>
          <w:rFonts w:ascii="Arial" w:eastAsia="Times New Roman" w:hAnsi="Arial" w:cs="Arial"/>
          <w:lang w:eastAsia="cs-CZ"/>
        </w:rPr>
        <w:t>ve formě infinitivu s „to“)</w:t>
      </w:r>
    </w:p>
    <w:p w:rsidR="006E307D" w:rsidRDefault="006E307D" w:rsidP="006E307D">
      <w:pPr>
        <w:pStyle w:val="Odstavecseseznamem"/>
        <w:numPr>
          <w:ilvl w:val="0"/>
          <w:numId w:val="4"/>
        </w:numPr>
        <w:spacing w:after="240" w:line="276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pomocí infinitivu bez „to“ (druhé sloveso </w:t>
      </w:r>
      <w:r w:rsidR="008614EC">
        <w:rPr>
          <w:rFonts w:ascii="Arial" w:eastAsia="Times New Roman" w:hAnsi="Arial" w:cs="Arial"/>
          <w:lang w:eastAsia="cs-CZ"/>
        </w:rPr>
        <w:t xml:space="preserve">je </w:t>
      </w:r>
      <w:r>
        <w:rPr>
          <w:rFonts w:ascii="Arial" w:eastAsia="Times New Roman" w:hAnsi="Arial" w:cs="Arial"/>
          <w:lang w:eastAsia="cs-CZ"/>
        </w:rPr>
        <w:t>ve formě infinitivu bez „to“)</w:t>
      </w:r>
    </w:p>
    <w:p w:rsidR="006E307D" w:rsidRPr="008614EC" w:rsidRDefault="006E307D" w:rsidP="008614EC">
      <w:pPr>
        <w:spacing w:after="240" w:line="276" w:lineRule="auto"/>
        <w:jc w:val="both"/>
        <w:rPr>
          <w:rFonts w:ascii="Arial" w:eastAsia="Times New Roman" w:hAnsi="Arial" w:cs="Arial"/>
          <w:u w:val="single"/>
          <w:lang w:eastAsia="cs-CZ"/>
        </w:rPr>
      </w:pPr>
    </w:p>
    <w:p w:rsidR="008614EC" w:rsidRPr="008614EC" w:rsidRDefault="008614EC" w:rsidP="008614EC">
      <w:pPr>
        <w:spacing w:after="240" w:line="276" w:lineRule="auto"/>
        <w:jc w:val="both"/>
        <w:rPr>
          <w:rFonts w:ascii="Arial" w:eastAsia="Times New Roman" w:hAnsi="Arial" w:cs="Arial"/>
          <w:u w:val="single"/>
          <w:lang w:eastAsia="cs-CZ"/>
        </w:rPr>
      </w:pPr>
      <w:r w:rsidRPr="00A42772">
        <w:rPr>
          <w:rFonts w:ascii="Arial" w:eastAsia="Times New Roman" w:hAnsi="Arial" w:cs="Arial"/>
          <w:highlight w:val="yellow"/>
          <w:u w:val="single"/>
          <w:lang w:eastAsia="cs-CZ"/>
        </w:rPr>
        <w:t>1. GERUNDIUM</w:t>
      </w:r>
    </w:p>
    <w:p w:rsidR="008614EC" w:rsidRDefault="008614EC" w:rsidP="008614EC">
      <w:pPr>
        <w:spacing w:after="240" w:line="276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Gerundium je slovesný tvar rovnající se formou přítomnému příčestí, tedy „ingovému“ tvaru, který používáme k tvorbě průběhových časů. </w:t>
      </w:r>
    </w:p>
    <w:p w:rsidR="008614EC" w:rsidRPr="00332EE2" w:rsidRDefault="008614EC" w:rsidP="008614EC">
      <w:pPr>
        <w:spacing w:after="240" w:line="276" w:lineRule="auto"/>
        <w:jc w:val="both"/>
        <w:rPr>
          <w:rFonts w:ascii="Arial" w:hAnsi="Arial" w:cs="Arial"/>
          <w:u w:val="single"/>
        </w:rPr>
      </w:pPr>
      <w:r w:rsidRPr="00332EE2">
        <w:rPr>
          <w:rFonts w:ascii="Arial" w:hAnsi="Arial" w:cs="Arial"/>
          <w:u w:val="single"/>
        </w:rPr>
        <w:t>Tvo</w:t>
      </w:r>
      <w:r>
        <w:rPr>
          <w:rFonts w:ascii="Arial" w:hAnsi="Arial" w:cs="Arial"/>
          <w:u w:val="single"/>
        </w:rPr>
        <w:t>rba gerundia</w:t>
      </w:r>
      <w:r w:rsidR="00A42772">
        <w:rPr>
          <w:rFonts w:ascii="Arial" w:hAnsi="Arial" w:cs="Arial"/>
          <w:u w:val="single"/>
        </w:rPr>
        <w:t>:</w:t>
      </w:r>
    </w:p>
    <w:p w:rsidR="008614EC" w:rsidRPr="00516FCC" w:rsidRDefault="008614EC" w:rsidP="008614EC">
      <w:pPr>
        <w:rPr>
          <w:rFonts w:ascii="Arial" w:hAnsi="Arial" w:cs="Arial"/>
          <w:bdr w:val="single" w:sz="4" w:space="0" w:color="auto"/>
        </w:rPr>
      </w:pPr>
      <w:r>
        <w:rPr>
          <w:rFonts w:ascii="Arial" w:hAnsi="Arial" w:cs="Arial"/>
        </w:rPr>
        <w:tab/>
      </w:r>
      <w:r w:rsidRPr="00516FCC">
        <w:rPr>
          <w:rFonts w:ascii="Arial" w:hAnsi="Arial" w:cs="Arial"/>
          <w:color w:val="99CC00"/>
        </w:rPr>
        <w:t>¤</w:t>
      </w:r>
      <w:r>
        <w:rPr>
          <w:rFonts w:ascii="Arial" w:hAnsi="Arial" w:cs="Arial"/>
        </w:rPr>
        <w:t xml:space="preserve"> </w:t>
      </w:r>
      <w:r w:rsidRPr="00516FCC">
        <w:rPr>
          <w:rFonts w:ascii="Arial" w:hAnsi="Arial" w:cs="Arial"/>
        </w:rPr>
        <w:t xml:space="preserve">u většiny sloves </w:t>
      </w:r>
      <w:r w:rsidRPr="00516FCC">
        <w:rPr>
          <w:rFonts w:ascii="Arial" w:hAnsi="Arial" w:cs="Arial"/>
          <w:bdr w:val="single" w:sz="4" w:space="0" w:color="auto"/>
        </w:rPr>
        <w:t>infinitiv</w:t>
      </w:r>
      <w:r w:rsidRPr="00516FCC">
        <w:rPr>
          <w:rFonts w:ascii="Arial" w:hAnsi="Arial" w:cs="Arial"/>
        </w:rPr>
        <w:t xml:space="preserve"> + </w:t>
      </w:r>
      <w:r w:rsidRPr="00516FCC">
        <w:rPr>
          <w:rFonts w:ascii="Arial" w:hAnsi="Arial" w:cs="Arial"/>
          <w:bdr w:val="single" w:sz="4" w:space="0" w:color="auto"/>
        </w:rPr>
        <w:t>ing</w:t>
      </w:r>
    </w:p>
    <w:p w:rsidR="008614EC" w:rsidRPr="00516FCC" w:rsidRDefault="008614EC" w:rsidP="008614EC">
      <w:pPr>
        <w:spacing w:after="0"/>
        <w:rPr>
          <w:rFonts w:ascii="Arial" w:hAnsi="Arial" w:cs="Arial"/>
          <w:lang w:eastAsia="ja-JP"/>
        </w:rPr>
      </w:pPr>
      <w:r w:rsidRPr="00516FCC">
        <w:rPr>
          <w:rFonts w:ascii="Arial" w:hAnsi="Arial" w:cs="Arial"/>
        </w:rPr>
        <w:tab/>
      </w:r>
      <w:r w:rsidRPr="00516FCC">
        <w:rPr>
          <w:rFonts w:ascii="Arial" w:hAnsi="Arial" w:cs="Arial"/>
        </w:rPr>
        <w:tab/>
        <w:t xml:space="preserve">work + ing </w:t>
      </w:r>
      <w:r w:rsidRPr="00516FCC">
        <w:rPr>
          <w:rFonts w:ascii="Arial" w:hAnsi="Arial" w:cs="Arial"/>
          <w:lang w:eastAsia="ja-JP"/>
        </w:rPr>
        <w:t>→ working</w:t>
      </w:r>
    </w:p>
    <w:p w:rsidR="008614EC" w:rsidRPr="00516FCC" w:rsidRDefault="008614EC" w:rsidP="008614EC">
      <w:pPr>
        <w:spacing w:after="0"/>
        <w:rPr>
          <w:rFonts w:ascii="Arial" w:hAnsi="Arial" w:cs="Arial"/>
          <w:lang w:eastAsia="ja-JP"/>
        </w:rPr>
      </w:pPr>
      <w:r>
        <w:rPr>
          <w:rFonts w:ascii="Arial" w:hAnsi="Arial" w:cs="Arial"/>
          <w:lang w:eastAsia="ja-JP"/>
        </w:rPr>
        <w:tab/>
      </w:r>
      <w:r>
        <w:rPr>
          <w:rFonts w:ascii="Arial" w:hAnsi="Arial" w:cs="Arial"/>
          <w:lang w:eastAsia="ja-JP"/>
        </w:rPr>
        <w:tab/>
        <w:t xml:space="preserve">wait </w:t>
      </w:r>
      <w:r w:rsidRPr="00516FCC">
        <w:rPr>
          <w:rFonts w:ascii="Arial" w:hAnsi="Arial" w:cs="Arial"/>
          <w:lang w:eastAsia="ja-JP"/>
        </w:rPr>
        <w:t>+ ing → waiting</w:t>
      </w:r>
    </w:p>
    <w:p w:rsidR="008614EC" w:rsidRPr="00516FCC" w:rsidRDefault="008614EC" w:rsidP="008614EC">
      <w:pPr>
        <w:rPr>
          <w:rFonts w:ascii="Arial" w:hAnsi="Arial" w:cs="Arial"/>
          <w:lang w:eastAsia="ja-JP"/>
        </w:rPr>
      </w:pPr>
    </w:p>
    <w:p w:rsidR="008614EC" w:rsidRPr="00516FCC" w:rsidRDefault="008614EC" w:rsidP="008614EC">
      <w:pPr>
        <w:rPr>
          <w:rFonts w:ascii="Arial" w:hAnsi="Arial" w:cs="Arial"/>
          <w:lang w:eastAsia="ja-JP"/>
        </w:rPr>
      </w:pPr>
      <w:r w:rsidRPr="00516FCC">
        <w:rPr>
          <w:rFonts w:ascii="Arial" w:hAnsi="Arial" w:cs="Arial"/>
          <w:lang w:eastAsia="ja-JP"/>
        </w:rPr>
        <w:tab/>
      </w:r>
      <w:r w:rsidRPr="00516FCC">
        <w:rPr>
          <w:rFonts w:ascii="Arial" w:hAnsi="Arial" w:cs="Arial"/>
          <w:color w:val="99CC00"/>
          <w:lang w:eastAsia="ja-JP"/>
        </w:rPr>
        <w:t>¤</w:t>
      </w:r>
      <w:r>
        <w:rPr>
          <w:rFonts w:ascii="Arial" w:hAnsi="Arial" w:cs="Arial"/>
          <w:lang w:eastAsia="ja-JP"/>
        </w:rPr>
        <w:t xml:space="preserve"> </w:t>
      </w:r>
      <w:r w:rsidRPr="00516FCC">
        <w:rPr>
          <w:rFonts w:ascii="Arial" w:hAnsi="Arial" w:cs="Arial"/>
          <w:lang w:eastAsia="ja-JP"/>
        </w:rPr>
        <w:t xml:space="preserve">slovesa končící na němé </w:t>
      </w:r>
      <w:r w:rsidRPr="00516FCC">
        <w:rPr>
          <w:rFonts w:ascii="Arial" w:hAnsi="Arial" w:cs="Arial"/>
          <w:bdr w:val="single" w:sz="4" w:space="0" w:color="auto"/>
          <w:lang w:eastAsia="ja-JP"/>
        </w:rPr>
        <w:t>-e</w:t>
      </w:r>
      <w:r w:rsidRPr="00516FCC">
        <w:rPr>
          <w:rFonts w:ascii="Arial" w:hAnsi="Arial" w:cs="Arial"/>
          <w:lang w:eastAsia="ja-JP"/>
        </w:rPr>
        <w:t xml:space="preserve"> ho ztrácí</w:t>
      </w:r>
    </w:p>
    <w:p w:rsidR="008614EC" w:rsidRPr="00516FCC" w:rsidRDefault="008614EC" w:rsidP="008614EC">
      <w:pPr>
        <w:spacing w:after="0"/>
        <w:rPr>
          <w:rFonts w:ascii="Arial" w:hAnsi="Arial" w:cs="Arial"/>
          <w:i/>
          <w:lang w:eastAsia="ja-JP"/>
        </w:rPr>
      </w:pPr>
      <w:r w:rsidRPr="00516FCC">
        <w:rPr>
          <w:rFonts w:ascii="Arial" w:hAnsi="Arial" w:cs="Arial"/>
          <w:lang w:eastAsia="ja-JP"/>
        </w:rPr>
        <w:tab/>
      </w:r>
      <w:r w:rsidRPr="00516FCC">
        <w:rPr>
          <w:rFonts w:ascii="Arial" w:hAnsi="Arial" w:cs="Arial"/>
          <w:lang w:eastAsia="ja-JP"/>
        </w:rPr>
        <w:tab/>
        <w:t>danc</w:t>
      </w:r>
      <w:r w:rsidRPr="00516FCC">
        <w:rPr>
          <w:rFonts w:ascii="Arial" w:hAnsi="Arial" w:cs="Arial"/>
          <w:strike/>
          <w:lang w:eastAsia="ja-JP"/>
        </w:rPr>
        <w:t>e</w:t>
      </w:r>
      <w:r w:rsidRPr="00516FCC">
        <w:rPr>
          <w:rFonts w:ascii="Arial" w:hAnsi="Arial" w:cs="Arial"/>
          <w:lang w:eastAsia="ja-JP"/>
        </w:rPr>
        <w:t xml:space="preserve"> + ing → dancing</w:t>
      </w:r>
    </w:p>
    <w:p w:rsidR="008614EC" w:rsidRPr="00516FCC" w:rsidRDefault="008614EC" w:rsidP="008614EC">
      <w:pPr>
        <w:spacing w:after="0"/>
        <w:rPr>
          <w:rFonts w:ascii="Arial" w:hAnsi="Arial" w:cs="Arial"/>
          <w:lang w:eastAsia="ja-JP"/>
        </w:rPr>
      </w:pPr>
      <w:r w:rsidRPr="00516FCC">
        <w:rPr>
          <w:rFonts w:ascii="Arial" w:hAnsi="Arial" w:cs="Arial"/>
          <w:lang w:eastAsia="ja-JP"/>
        </w:rPr>
        <w:tab/>
      </w:r>
      <w:r w:rsidRPr="00516FCC">
        <w:rPr>
          <w:rFonts w:ascii="Arial" w:hAnsi="Arial" w:cs="Arial"/>
          <w:lang w:eastAsia="ja-JP"/>
        </w:rPr>
        <w:tab/>
        <w:t>smil</w:t>
      </w:r>
      <w:r w:rsidRPr="00516FCC">
        <w:rPr>
          <w:rFonts w:ascii="Arial" w:hAnsi="Arial" w:cs="Arial"/>
          <w:strike/>
          <w:lang w:eastAsia="ja-JP"/>
        </w:rPr>
        <w:t>e</w:t>
      </w:r>
      <w:r w:rsidRPr="00516FCC">
        <w:rPr>
          <w:rFonts w:ascii="Arial" w:hAnsi="Arial" w:cs="Arial"/>
          <w:lang w:eastAsia="ja-JP"/>
        </w:rPr>
        <w:t xml:space="preserve"> + ing → smiling</w:t>
      </w:r>
    </w:p>
    <w:p w:rsidR="008614EC" w:rsidRPr="00516FCC" w:rsidRDefault="008614EC" w:rsidP="008614EC">
      <w:pPr>
        <w:rPr>
          <w:rFonts w:ascii="Arial" w:hAnsi="Arial" w:cs="Arial"/>
          <w:lang w:eastAsia="ja-JP"/>
        </w:rPr>
      </w:pPr>
    </w:p>
    <w:p w:rsidR="008614EC" w:rsidRPr="00516FCC" w:rsidRDefault="008614EC" w:rsidP="008614EC">
      <w:pPr>
        <w:spacing w:after="0"/>
        <w:ind w:left="720"/>
        <w:rPr>
          <w:rFonts w:ascii="Arial" w:hAnsi="Arial" w:cs="Arial"/>
          <w:lang w:eastAsia="ja-JP"/>
        </w:rPr>
      </w:pPr>
      <w:r w:rsidRPr="00516FCC">
        <w:rPr>
          <w:rFonts w:ascii="Arial" w:hAnsi="Arial" w:cs="Arial"/>
          <w:color w:val="99CC00"/>
          <w:lang w:eastAsia="ja-JP"/>
        </w:rPr>
        <w:t>¤</w:t>
      </w:r>
      <w:r>
        <w:rPr>
          <w:rFonts w:ascii="Arial" w:hAnsi="Arial" w:cs="Arial"/>
          <w:lang w:eastAsia="ja-JP"/>
        </w:rPr>
        <w:t xml:space="preserve"> </w:t>
      </w:r>
      <w:r w:rsidRPr="00516FCC">
        <w:rPr>
          <w:rFonts w:ascii="Arial" w:hAnsi="Arial" w:cs="Arial"/>
          <w:lang w:eastAsia="ja-JP"/>
        </w:rPr>
        <w:t xml:space="preserve">některá slovesa končící na němé </w:t>
      </w:r>
      <w:r w:rsidRPr="00516FCC">
        <w:rPr>
          <w:rFonts w:ascii="Arial" w:hAnsi="Arial" w:cs="Arial"/>
          <w:bdr w:val="single" w:sz="4" w:space="0" w:color="auto"/>
          <w:lang w:eastAsia="ja-JP"/>
        </w:rPr>
        <w:t>-e</w:t>
      </w:r>
      <w:r w:rsidRPr="00516FCC">
        <w:rPr>
          <w:rFonts w:ascii="Arial" w:hAnsi="Arial" w:cs="Arial"/>
          <w:lang w:eastAsia="ja-JP"/>
        </w:rPr>
        <w:t xml:space="preserve"> a slovesa končící na neněmé </w:t>
      </w:r>
      <w:r w:rsidRPr="00516FCC">
        <w:rPr>
          <w:rFonts w:ascii="Arial" w:hAnsi="Arial" w:cs="Arial"/>
          <w:bdr w:val="single" w:sz="4" w:space="0" w:color="auto"/>
          <w:lang w:eastAsia="ja-JP"/>
        </w:rPr>
        <w:t>-e</w:t>
      </w:r>
      <w:r w:rsidRPr="00516FCC">
        <w:rPr>
          <w:rFonts w:ascii="Arial" w:hAnsi="Arial" w:cs="Arial"/>
          <w:lang w:eastAsia="ja-JP"/>
        </w:rPr>
        <w:t xml:space="preserve"> se chovají</w:t>
      </w:r>
    </w:p>
    <w:p w:rsidR="008614EC" w:rsidRDefault="008614EC" w:rsidP="008614EC">
      <w:pPr>
        <w:spacing w:after="0"/>
        <w:ind w:left="720"/>
        <w:rPr>
          <w:rFonts w:ascii="Arial" w:hAnsi="Arial" w:cs="Arial"/>
          <w:lang w:eastAsia="ja-JP"/>
        </w:rPr>
      </w:pPr>
      <w:r w:rsidRPr="00516FCC">
        <w:rPr>
          <w:rFonts w:ascii="Arial" w:hAnsi="Arial" w:cs="Arial"/>
          <w:lang w:eastAsia="ja-JP"/>
        </w:rPr>
        <w:t xml:space="preserve">    normálně </w:t>
      </w:r>
    </w:p>
    <w:p w:rsidR="008614EC" w:rsidRPr="00516FCC" w:rsidRDefault="008614EC" w:rsidP="008614EC">
      <w:pPr>
        <w:spacing w:after="0"/>
        <w:ind w:left="720"/>
        <w:rPr>
          <w:rFonts w:ascii="Arial" w:hAnsi="Arial" w:cs="Arial"/>
          <w:lang w:eastAsia="ja-JP"/>
        </w:rPr>
      </w:pPr>
    </w:p>
    <w:p w:rsidR="008614EC" w:rsidRPr="00516FCC" w:rsidRDefault="008614EC" w:rsidP="008614EC">
      <w:pPr>
        <w:ind w:left="720"/>
        <w:rPr>
          <w:rFonts w:ascii="Arial" w:hAnsi="Arial" w:cs="Arial"/>
          <w:lang w:eastAsia="ja-JP"/>
        </w:rPr>
      </w:pPr>
      <w:r w:rsidRPr="00516FCC">
        <w:rPr>
          <w:rFonts w:ascii="Arial" w:hAnsi="Arial" w:cs="Arial"/>
          <w:lang w:eastAsia="ja-JP"/>
        </w:rPr>
        <w:tab/>
        <w:t>age + ing → ageing</w:t>
      </w:r>
    </w:p>
    <w:p w:rsidR="008614EC" w:rsidRPr="00516FCC" w:rsidRDefault="008614EC" w:rsidP="008614EC">
      <w:pPr>
        <w:ind w:left="720"/>
        <w:rPr>
          <w:rFonts w:ascii="Arial" w:hAnsi="Arial" w:cs="Arial"/>
          <w:lang w:eastAsia="ja-JP"/>
        </w:rPr>
      </w:pPr>
      <w:r w:rsidRPr="00516FCC">
        <w:rPr>
          <w:rFonts w:ascii="Arial" w:hAnsi="Arial" w:cs="Arial"/>
          <w:lang w:eastAsia="ja-JP"/>
        </w:rPr>
        <w:t xml:space="preserve">       </w:t>
      </w:r>
      <w:r w:rsidRPr="00516FCC">
        <w:rPr>
          <w:rFonts w:ascii="Arial" w:hAnsi="Arial" w:cs="Arial"/>
          <w:i/>
          <w:lang w:eastAsia="ja-JP"/>
        </w:rPr>
        <w:t>další taková slovesa</w:t>
      </w:r>
      <w:r w:rsidRPr="00516FCC">
        <w:rPr>
          <w:rFonts w:ascii="Arial" w:hAnsi="Arial" w:cs="Arial"/>
          <w:lang w:eastAsia="ja-JP"/>
        </w:rPr>
        <w:t>: agree, disagree, dye, free, tiptoe</w:t>
      </w:r>
    </w:p>
    <w:p w:rsidR="008614EC" w:rsidRPr="00516FCC" w:rsidRDefault="008614EC" w:rsidP="008614EC">
      <w:pPr>
        <w:ind w:left="720"/>
        <w:rPr>
          <w:rFonts w:ascii="Arial" w:hAnsi="Arial" w:cs="Arial"/>
          <w:lang w:eastAsia="ja-JP"/>
        </w:rPr>
      </w:pPr>
    </w:p>
    <w:p w:rsidR="008614EC" w:rsidRPr="00516FCC" w:rsidRDefault="008614EC" w:rsidP="008614EC">
      <w:pPr>
        <w:ind w:left="720"/>
        <w:rPr>
          <w:rFonts w:ascii="Arial" w:hAnsi="Arial" w:cs="Arial"/>
          <w:bdr w:val="single" w:sz="4" w:space="0" w:color="auto"/>
          <w:lang w:eastAsia="ja-JP"/>
        </w:rPr>
      </w:pPr>
      <w:r w:rsidRPr="00516FCC">
        <w:rPr>
          <w:rFonts w:ascii="Arial" w:hAnsi="Arial" w:cs="Arial"/>
          <w:color w:val="99CC00"/>
          <w:lang w:eastAsia="ja-JP"/>
        </w:rPr>
        <w:t xml:space="preserve">¤ </w:t>
      </w:r>
      <w:r w:rsidRPr="00516FCC">
        <w:rPr>
          <w:rFonts w:ascii="Arial" w:hAnsi="Arial" w:cs="Arial"/>
          <w:lang w:eastAsia="ja-JP"/>
        </w:rPr>
        <w:t xml:space="preserve">slovesa končící na </w:t>
      </w:r>
      <w:r w:rsidRPr="00516FCC">
        <w:rPr>
          <w:rFonts w:ascii="Arial" w:hAnsi="Arial" w:cs="Arial"/>
          <w:bdr w:val="single" w:sz="4" w:space="0" w:color="auto"/>
          <w:lang w:eastAsia="ja-JP"/>
        </w:rPr>
        <w:t>-ie</w:t>
      </w:r>
      <w:r w:rsidRPr="00516FCC">
        <w:rPr>
          <w:rFonts w:ascii="Arial" w:hAnsi="Arial" w:cs="Arial"/>
          <w:lang w:eastAsia="ja-JP"/>
        </w:rPr>
        <w:t xml:space="preserve"> tuto koncovku ztrácí a přidávají </w:t>
      </w:r>
      <w:r w:rsidRPr="00516FCC">
        <w:rPr>
          <w:rFonts w:ascii="Arial" w:hAnsi="Arial" w:cs="Arial"/>
          <w:bdr w:val="single" w:sz="4" w:space="0" w:color="auto"/>
          <w:lang w:eastAsia="ja-JP"/>
        </w:rPr>
        <w:t>–ying</w:t>
      </w:r>
    </w:p>
    <w:p w:rsidR="008614EC" w:rsidRPr="00516FCC" w:rsidRDefault="008614EC" w:rsidP="008614EC">
      <w:pPr>
        <w:spacing w:after="0"/>
        <w:ind w:left="720"/>
        <w:rPr>
          <w:rFonts w:ascii="Arial" w:hAnsi="Arial" w:cs="Arial"/>
          <w:lang w:eastAsia="ja-JP"/>
        </w:rPr>
      </w:pPr>
      <w:r w:rsidRPr="00516FCC">
        <w:rPr>
          <w:rFonts w:ascii="Arial" w:hAnsi="Arial" w:cs="Arial"/>
          <w:lang w:eastAsia="ja-JP"/>
        </w:rPr>
        <w:tab/>
        <w:t>tie → tying</w:t>
      </w:r>
    </w:p>
    <w:p w:rsidR="008614EC" w:rsidRPr="00516FCC" w:rsidRDefault="008614EC" w:rsidP="008614EC">
      <w:pPr>
        <w:spacing w:after="0"/>
        <w:ind w:left="720"/>
        <w:rPr>
          <w:rFonts w:ascii="Arial" w:hAnsi="Arial" w:cs="Arial"/>
          <w:lang w:eastAsia="ja-JP"/>
        </w:rPr>
      </w:pPr>
      <w:r w:rsidRPr="00516FCC">
        <w:rPr>
          <w:rFonts w:ascii="Arial" w:hAnsi="Arial" w:cs="Arial"/>
          <w:lang w:eastAsia="ja-JP"/>
        </w:rPr>
        <w:tab/>
        <w:t>die → dying</w:t>
      </w:r>
    </w:p>
    <w:p w:rsidR="008614EC" w:rsidRDefault="008614EC" w:rsidP="008614EC">
      <w:pPr>
        <w:spacing w:after="0"/>
        <w:ind w:left="720"/>
        <w:rPr>
          <w:rFonts w:ascii="Arial" w:hAnsi="Arial" w:cs="Arial"/>
          <w:lang w:eastAsia="ja-JP"/>
        </w:rPr>
      </w:pPr>
      <w:r w:rsidRPr="00516FCC">
        <w:rPr>
          <w:rFonts w:ascii="Arial" w:hAnsi="Arial" w:cs="Arial"/>
          <w:lang w:eastAsia="ja-JP"/>
        </w:rPr>
        <w:tab/>
        <w:t>lie → lying</w:t>
      </w:r>
    </w:p>
    <w:p w:rsidR="008614EC" w:rsidRPr="00516FCC" w:rsidRDefault="008614EC" w:rsidP="008614EC">
      <w:pPr>
        <w:spacing w:after="0"/>
        <w:ind w:left="720"/>
        <w:rPr>
          <w:rFonts w:ascii="Arial" w:hAnsi="Arial" w:cs="Arial"/>
          <w:lang w:eastAsia="ja-JP"/>
        </w:rPr>
      </w:pPr>
      <w:r>
        <w:rPr>
          <w:rFonts w:ascii="Arial" w:hAnsi="Arial" w:cs="Arial"/>
          <w:lang w:eastAsia="ja-JP"/>
        </w:rPr>
        <w:tab/>
        <w:t>vie → vying</w:t>
      </w:r>
    </w:p>
    <w:p w:rsidR="008614EC" w:rsidRPr="00516FCC" w:rsidRDefault="008614EC" w:rsidP="008614EC">
      <w:pPr>
        <w:ind w:left="720"/>
        <w:rPr>
          <w:rFonts w:ascii="Arial" w:hAnsi="Arial" w:cs="Arial"/>
          <w:lang w:eastAsia="ja-JP"/>
        </w:rPr>
      </w:pPr>
    </w:p>
    <w:p w:rsidR="008614EC" w:rsidRPr="00516FCC" w:rsidRDefault="008614EC" w:rsidP="008614EC">
      <w:pPr>
        <w:spacing w:after="0"/>
        <w:ind w:left="720"/>
        <w:rPr>
          <w:rFonts w:ascii="Arial" w:hAnsi="Arial" w:cs="Arial"/>
          <w:lang w:eastAsia="ja-JP"/>
        </w:rPr>
      </w:pPr>
      <w:r w:rsidRPr="00516FCC">
        <w:rPr>
          <w:rFonts w:ascii="Arial" w:hAnsi="Arial" w:cs="Arial"/>
          <w:color w:val="99CC00"/>
          <w:lang w:eastAsia="ja-JP"/>
        </w:rPr>
        <w:t>¤</w:t>
      </w:r>
      <w:r>
        <w:rPr>
          <w:rFonts w:ascii="Arial" w:hAnsi="Arial" w:cs="Arial"/>
          <w:lang w:eastAsia="ja-JP"/>
        </w:rPr>
        <w:t xml:space="preserve"> </w:t>
      </w:r>
      <w:r w:rsidRPr="00516FCC">
        <w:rPr>
          <w:rFonts w:ascii="Arial" w:hAnsi="Arial" w:cs="Arial"/>
          <w:lang w:eastAsia="ja-JP"/>
        </w:rPr>
        <w:t xml:space="preserve">slovesa končící na cluster </w:t>
      </w:r>
      <w:r w:rsidRPr="00516FCC">
        <w:rPr>
          <w:rFonts w:ascii="Arial" w:hAnsi="Arial" w:cs="Arial"/>
          <w:bdr w:val="single" w:sz="4" w:space="0" w:color="auto"/>
          <w:lang w:eastAsia="ja-JP"/>
        </w:rPr>
        <w:t>souhláska</w:t>
      </w:r>
      <w:r w:rsidRPr="00516FCC">
        <w:rPr>
          <w:rFonts w:ascii="Arial" w:hAnsi="Arial" w:cs="Arial"/>
          <w:lang w:eastAsia="ja-JP"/>
        </w:rPr>
        <w:t xml:space="preserve"> + </w:t>
      </w:r>
      <w:r w:rsidRPr="00516FCC">
        <w:rPr>
          <w:rFonts w:ascii="Arial" w:hAnsi="Arial" w:cs="Arial"/>
          <w:bdr w:val="single" w:sz="4" w:space="0" w:color="auto"/>
          <w:lang w:eastAsia="ja-JP"/>
        </w:rPr>
        <w:t>krátká samohláska</w:t>
      </w:r>
      <w:r w:rsidRPr="00516FCC">
        <w:rPr>
          <w:rFonts w:ascii="Arial" w:hAnsi="Arial" w:cs="Arial"/>
          <w:lang w:eastAsia="ja-JP"/>
        </w:rPr>
        <w:t xml:space="preserve"> + </w:t>
      </w:r>
      <w:r w:rsidRPr="00516FCC">
        <w:rPr>
          <w:rFonts w:ascii="Arial" w:hAnsi="Arial" w:cs="Arial"/>
          <w:bdr w:val="single" w:sz="4" w:space="0" w:color="auto"/>
          <w:lang w:eastAsia="ja-JP"/>
        </w:rPr>
        <w:t>souhláska</w:t>
      </w:r>
      <w:r w:rsidRPr="00516FCC">
        <w:rPr>
          <w:rFonts w:ascii="Arial" w:hAnsi="Arial" w:cs="Arial"/>
          <w:lang w:eastAsia="ja-JP"/>
        </w:rPr>
        <w:t xml:space="preserve"> zdvojují </w:t>
      </w:r>
    </w:p>
    <w:p w:rsidR="008614EC" w:rsidRPr="00516FCC" w:rsidRDefault="008614EC" w:rsidP="008614EC">
      <w:pPr>
        <w:spacing w:after="0"/>
        <w:ind w:left="720"/>
        <w:rPr>
          <w:rFonts w:ascii="Arial" w:hAnsi="Arial" w:cs="Arial"/>
          <w:lang w:eastAsia="ja-JP"/>
        </w:rPr>
      </w:pPr>
      <w:r>
        <w:rPr>
          <w:rFonts w:ascii="Arial" w:hAnsi="Arial" w:cs="Arial"/>
          <w:lang w:eastAsia="ja-JP"/>
        </w:rPr>
        <w:t xml:space="preserve">   závěrečnou souhlásku </w:t>
      </w:r>
      <w:r w:rsidRPr="00516FCC">
        <w:rPr>
          <w:rFonts w:ascii="Arial" w:hAnsi="Arial" w:cs="Arial"/>
          <w:lang w:eastAsia="ja-JP"/>
        </w:rPr>
        <w:t>(neplatí, pokud závěrečná souhláska je -x  a -w). U</w:t>
      </w:r>
    </w:p>
    <w:p w:rsidR="008614EC" w:rsidRPr="00516FCC" w:rsidRDefault="008614EC" w:rsidP="008614EC">
      <w:pPr>
        <w:spacing w:after="0"/>
        <w:ind w:left="720"/>
        <w:rPr>
          <w:rFonts w:ascii="Arial" w:hAnsi="Arial" w:cs="Arial"/>
          <w:lang w:eastAsia="ja-JP"/>
        </w:rPr>
      </w:pPr>
      <w:r>
        <w:rPr>
          <w:rFonts w:ascii="Arial" w:hAnsi="Arial" w:cs="Arial"/>
          <w:lang w:eastAsia="ja-JP"/>
        </w:rPr>
        <w:lastRenderedPageBreak/>
        <w:t xml:space="preserve">   </w:t>
      </w:r>
      <w:r w:rsidRPr="00516FCC">
        <w:rPr>
          <w:rFonts w:ascii="Arial" w:hAnsi="Arial" w:cs="Arial"/>
          <w:lang w:eastAsia="ja-JP"/>
        </w:rPr>
        <w:t>dvouslabičný</w:t>
      </w:r>
      <w:r>
        <w:rPr>
          <w:rFonts w:ascii="Arial" w:hAnsi="Arial" w:cs="Arial"/>
          <w:lang w:eastAsia="ja-JP"/>
        </w:rPr>
        <w:t>ch slov</w:t>
      </w:r>
      <w:r w:rsidRPr="00516FCC">
        <w:rPr>
          <w:rFonts w:ascii="Arial" w:hAnsi="Arial" w:cs="Arial"/>
          <w:lang w:eastAsia="ja-JP"/>
        </w:rPr>
        <w:t xml:space="preserve"> dochází většinou ke zdvojení, pokud je přízvuk na </w:t>
      </w:r>
    </w:p>
    <w:p w:rsidR="008614EC" w:rsidRDefault="008614EC" w:rsidP="008614EC">
      <w:pPr>
        <w:spacing w:after="0"/>
        <w:ind w:left="720"/>
        <w:rPr>
          <w:rFonts w:ascii="Arial" w:hAnsi="Arial" w:cs="Arial"/>
          <w:lang w:eastAsia="ja-JP"/>
        </w:rPr>
      </w:pPr>
      <w:r w:rsidRPr="00516FCC">
        <w:rPr>
          <w:rFonts w:ascii="Arial" w:hAnsi="Arial" w:cs="Arial"/>
          <w:lang w:eastAsia="ja-JP"/>
        </w:rPr>
        <w:t xml:space="preserve">    2.slabice. (ale ne vždy)</w:t>
      </w:r>
    </w:p>
    <w:p w:rsidR="008614EC" w:rsidRPr="00516FCC" w:rsidRDefault="008614EC" w:rsidP="008614EC">
      <w:pPr>
        <w:spacing w:after="0"/>
        <w:ind w:left="720"/>
        <w:rPr>
          <w:rFonts w:ascii="Arial" w:hAnsi="Arial" w:cs="Arial"/>
          <w:lang w:eastAsia="ja-JP"/>
        </w:rPr>
      </w:pPr>
    </w:p>
    <w:p w:rsidR="008614EC" w:rsidRPr="008614EC" w:rsidRDefault="008614EC" w:rsidP="008614EC">
      <w:pPr>
        <w:spacing w:after="0"/>
        <w:ind w:left="720"/>
        <w:rPr>
          <w:rFonts w:ascii="Arial" w:hAnsi="Arial" w:cs="Arial"/>
          <w:lang w:val="en-GB" w:eastAsia="ja-JP"/>
        </w:rPr>
      </w:pPr>
      <w:r w:rsidRPr="00516FCC">
        <w:rPr>
          <w:rFonts w:ascii="Arial" w:hAnsi="Arial" w:cs="Arial"/>
          <w:lang w:eastAsia="ja-JP"/>
        </w:rPr>
        <w:tab/>
      </w:r>
      <w:r w:rsidRPr="008614EC">
        <w:rPr>
          <w:rFonts w:ascii="Arial" w:hAnsi="Arial" w:cs="Arial"/>
          <w:lang w:val="en-GB" w:eastAsia="ja-JP"/>
        </w:rPr>
        <w:t>chat + t + ing → chatting</w:t>
      </w:r>
    </w:p>
    <w:p w:rsidR="008614EC" w:rsidRPr="008614EC" w:rsidRDefault="008614EC" w:rsidP="008614EC">
      <w:pPr>
        <w:spacing w:after="0"/>
        <w:ind w:left="720"/>
        <w:rPr>
          <w:rFonts w:ascii="Arial" w:hAnsi="Arial" w:cs="Arial"/>
          <w:lang w:val="en-GB" w:eastAsia="ja-JP"/>
        </w:rPr>
      </w:pPr>
      <w:r w:rsidRPr="008614EC">
        <w:rPr>
          <w:rFonts w:ascii="Arial" w:hAnsi="Arial" w:cs="Arial"/>
          <w:lang w:val="en-GB" w:eastAsia="ja-JP"/>
        </w:rPr>
        <w:tab/>
        <w:t>plug + g + ing → plugging</w:t>
      </w:r>
    </w:p>
    <w:p w:rsidR="008614EC" w:rsidRPr="008614EC" w:rsidRDefault="008614EC" w:rsidP="008614EC">
      <w:pPr>
        <w:spacing w:after="0"/>
        <w:ind w:left="720"/>
        <w:rPr>
          <w:rFonts w:ascii="Arial" w:hAnsi="Arial" w:cs="Arial"/>
          <w:lang w:val="en-GB" w:eastAsia="ja-JP"/>
        </w:rPr>
      </w:pPr>
      <w:r w:rsidRPr="008614EC">
        <w:rPr>
          <w:rFonts w:ascii="Arial" w:hAnsi="Arial" w:cs="Arial"/>
          <w:lang w:val="en-GB" w:eastAsia="ja-JP"/>
        </w:rPr>
        <w:tab/>
        <w:t>begin + n + ing → beginning</w:t>
      </w:r>
    </w:p>
    <w:p w:rsidR="008614EC" w:rsidRPr="00516FCC" w:rsidRDefault="008614EC" w:rsidP="008614EC">
      <w:pPr>
        <w:spacing w:after="0"/>
        <w:rPr>
          <w:rFonts w:ascii="Arial" w:hAnsi="Arial" w:cs="Arial"/>
          <w:lang w:eastAsia="ja-JP"/>
        </w:rPr>
      </w:pPr>
      <w:r w:rsidRPr="00516FCC">
        <w:rPr>
          <w:rFonts w:ascii="Arial" w:hAnsi="Arial" w:cs="Arial"/>
          <w:lang w:eastAsia="ja-JP"/>
        </w:rPr>
        <w:tab/>
        <w:t xml:space="preserve">       </w:t>
      </w:r>
    </w:p>
    <w:p w:rsidR="008614EC" w:rsidRPr="00516FCC" w:rsidRDefault="008614EC" w:rsidP="008614EC">
      <w:pPr>
        <w:spacing w:after="0"/>
        <w:ind w:left="720" w:hanging="11"/>
        <w:rPr>
          <w:rFonts w:ascii="Arial" w:hAnsi="Arial" w:cs="Arial"/>
          <w:lang w:eastAsia="ja-JP"/>
        </w:rPr>
      </w:pPr>
      <w:r w:rsidRPr="00516FCC">
        <w:rPr>
          <w:rFonts w:ascii="Arial" w:hAnsi="Arial" w:cs="Arial"/>
          <w:i/>
          <w:lang w:eastAsia="ja-JP"/>
        </w:rPr>
        <w:t>další slovesa</w:t>
      </w:r>
      <w:r w:rsidRPr="00516FCC">
        <w:rPr>
          <w:rFonts w:ascii="Arial" w:hAnsi="Arial" w:cs="Arial"/>
          <w:lang w:eastAsia="ja-JP"/>
        </w:rPr>
        <w:t>:  refer, handicap, ban, clap,</w:t>
      </w:r>
      <w:r>
        <w:rPr>
          <w:rFonts w:ascii="Arial" w:hAnsi="Arial" w:cs="Arial"/>
          <w:lang w:eastAsia="ja-JP"/>
        </w:rPr>
        <w:t xml:space="preserve"> </w:t>
      </w:r>
      <w:r w:rsidRPr="00516FCC">
        <w:rPr>
          <w:rFonts w:ascii="Arial" w:hAnsi="Arial" w:cs="Arial"/>
          <w:lang w:eastAsia="ja-JP"/>
        </w:rPr>
        <w:t>drop, fit, jog, knit, nod, plan, scan, scar, shop, spot, step, stop, strap, swap, tap, wrap, admit, commit, control, o</w:t>
      </w:r>
      <w:r>
        <w:rPr>
          <w:rFonts w:ascii="Arial" w:hAnsi="Arial" w:cs="Arial"/>
          <w:lang w:eastAsia="ja-JP"/>
        </w:rPr>
        <w:t xml:space="preserve">ccur, regret, transfer, transit, </w:t>
      </w:r>
      <w:r w:rsidRPr="00516FCC">
        <w:rPr>
          <w:rFonts w:ascii="Arial" w:hAnsi="Arial" w:cs="Arial"/>
          <w:lang w:eastAsia="ja-JP"/>
        </w:rPr>
        <w:t>travel, cancel, hiccup, kidnap, model,</w:t>
      </w:r>
      <w:r>
        <w:rPr>
          <w:rFonts w:ascii="Arial" w:hAnsi="Arial" w:cs="Arial"/>
          <w:lang w:eastAsia="ja-JP"/>
        </w:rPr>
        <w:t xml:space="preserve"> p</w:t>
      </w:r>
      <w:r w:rsidRPr="00516FCC">
        <w:rPr>
          <w:rFonts w:ascii="Arial" w:hAnsi="Arial" w:cs="Arial"/>
          <w:lang w:eastAsia="ja-JP"/>
        </w:rPr>
        <w:t>edal, program, worship</w:t>
      </w:r>
    </w:p>
    <w:p w:rsidR="008614EC" w:rsidRPr="00516FCC" w:rsidRDefault="008614EC" w:rsidP="008614EC">
      <w:pPr>
        <w:rPr>
          <w:rFonts w:ascii="Arial" w:hAnsi="Arial" w:cs="Arial"/>
          <w:lang w:eastAsia="ja-JP"/>
        </w:rPr>
      </w:pPr>
    </w:p>
    <w:p w:rsidR="008614EC" w:rsidRPr="00516FCC" w:rsidRDefault="008614EC" w:rsidP="008614EC">
      <w:pPr>
        <w:rPr>
          <w:rFonts w:ascii="Arial" w:hAnsi="Arial" w:cs="Arial"/>
          <w:bdr w:val="single" w:sz="4" w:space="0" w:color="auto"/>
          <w:lang w:eastAsia="ja-JP"/>
        </w:rPr>
      </w:pPr>
      <w:r w:rsidRPr="00516FCC">
        <w:rPr>
          <w:rFonts w:ascii="Arial" w:hAnsi="Arial" w:cs="Arial"/>
          <w:lang w:eastAsia="ja-JP"/>
        </w:rPr>
        <w:tab/>
      </w:r>
      <w:r w:rsidRPr="00516FCC">
        <w:rPr>
          <w:rFonts w:ascii="Arial" w:hAnsi="Arial" w:cs="Arial"/>
          <w:color w:val="99CC00"/>
          <w:lang w:eastAsia="ja-JP"/>
        </w:rPr>
        <w:t xml:space="preserve">¤ </w:t>
      </w:r>
      <w:r w:rsidRPr="00516FCC">
        <w:rPr>
          <w:rFonts w:ascii="Arial" w:hAnsi="Arial" w:cs="Arial"/>
          <w:lang w:eastAsia="ja-JP"/>
        </w:rPr>
        <w:t xml:space="preserve">slovesa končící na </w:t>
      </w:r>
      <w:r>
        <w:rPr>
          <w:rFonts w:ascii="Arial" w:hAnsi="Arial" w:cs="Arial"/>
          <w:bdr w:val="single" w:sz="4" w:space="0" w:color="auto"/>
          <w:lang w:eastAsia="ja-JP"/>
        </w:rPr>
        <w:t>-</w:t>
      </w:r>
      <w:r w:rsidRPr="00516FCC">
        <w:rPr>
          <w:rFonts w:ascii="Arial" w:hAnsi="Arial" w:cs="Arial"/>
          <w:bdr w:val="single" w:sz="4" w:space="0" w:color="auto"/>
          <w:lang w:eastAsia="ja-JP"/>
        </w:rPr>
        <w:t>c</w:t>
      </w:r>
      <w:r>
        <w:rPr>
          <w:rFonts w:ascii="Arial" w:hAnsi="Arial" w:cs="Arial"/>
          <w:lang w:eastAsia="ja-JP"/>
        </w:rPr>
        <w:t xml:space="preserve">, kterému předchází samohláska, </w:t>
      </w:r>
      <w:r w:rsidRPr="00516FCC">
        <w:rPr>
          <w:rFonts w:ascii="Arial" w:hAnsi="Arial" w:cs="Arial"/>
          <w:lang w:eastAsia="ja-JP"/>
        </w:rPr>
        <w:t xml:space="preserve">přidávají </w:t>
      </w:r>
      <w:r w:rsidRPr="00516FCC">
        <w:rPr>
          <w:rFonts w:ascii="Arial" w:hAnsi="Arial" w:cs="Arial"/>
          <w:bdr w:val="single" w:sz="4" w:space="0" w:color="auto"/>
          <w:lang w:eastAsia="ja-JP"/>
        </w:rPr>
        <w:t xml:space="preserve">-king   </w:t>
      </w:r>
    </w:p>
    <w:p w:rsidR="008614EC" w:rsidRDefault="008614EC" w:rsidP="008614EC">
      <w:pPr>
        <w:spacing w:after="0"/>
        <w:rPr>
          <w:rFonts w:ascii="Arial" w:hAnsi="Arial" w:cs="Arial"/>
          <w:lang w:eastAsia="ja-JP"/>
        </w:rPr>
      </w:pPr>
      <w:r w:rsidRPr="00516FCC">
        <w:rPr>
          <w:rFonts w:ascii="Arial" w:hAnsi="Arial" w:cs="Arial"/>
          <w:lang w:eastAsia="ja-JP"/>
        </w:rPr>
        <w:tab/>
      </w:r>
      <w:r w:rsidRPr="00516FCC">
        <w:rPr>
          <w:rFonts w:ascii="Arial" w:hAnsi="Arial" w:cs="Arial"/>
          <w:lang w:eastAsia="ja-JP"/>
        </w:rPr>
        <w:tab/>
        <w:t>panic + k + ing → panicking</w:t>
      </w:r>
    </w:p>
    <w:p w:rsidR="008614EC" w:rsidRPr="00516FCC" w:rsidRDefault="008614EC" w:rsidP="008614EC">
      <w:pPr>
        <w:spacing w:after="0"/>
        <w:ind w:left="708" w:firstLine="708"/>
        <w:rPr>
          <w:rFonts w:ascii="Arial" w:hAnsi="Arial" w:cs="Arial"/>
          <w:lang w:eastAsia="ja-JP"/>
        </w:rPr>
      </w:pPr>
      <w:r w:rsidRPr="00516FCC">
        <w:rPr>
          <w:rFonts w:ascii="Arial" w:hAnsi="Arial" w:cs="Arial"/>
          <w:lang w:eastAsia="ja-JP"/>
        </w:rPr>
        <w:t>p</w:t>
      </w:r>
      <w:r>
        <w:rPr>
          <w:rFonts w:ascii="Arial" w:hAnsi="Arial" w:cs="Arial"/>
          <w:lang w:eastAsia="ja-JP"/>
        </w:rPr>
        <w:t>ic</w:t>
      </w:r>
      <w:r w:rsidRPr="00516FCC">
        <w:rPr>
          <w:rFonts w:ascii="Arial" w:hAnsi="Arial" w:cs="Arial"/>
          <w:lang w:eastAsia="ja-JP"/>
        </w:rPr>
        <w:t>nic + k + ing → p</w:t>
      </w:r>
      <w:r>
        <w:rPr>
          <w:rFonts w:ascii="Arial" w:hAnsi="Arial" w:cs="Arial"/>
          <w:lang w:eastAsia="ja-JP"/>
        </w:rPr>
        <w:t>icn</w:t>
      </w:r>
      <w:r w:rsidRPr="00516FCC">
        <w:rPr>
          <w:rFonts w:ascii="Arial" w:hAnsi="Arial" w:cs="Arial"/>
          <w:lang w:eastAsia="ja-JP"/>
        </w:rPr>
        <w:t>icking</w:t>
      </w:r>
    </w:p>
    <w:p w:rsidR="008614EC" w:rsidRPr="008614EC" w:rsidRDefault="008614EC" w:rsidP="008614EC">
      <w:pPr>
        <w:spacing w:after="240" w:line="276" w:lineRule="auto"/>
        <w:jc w:val="both"/>
        <w:rPr>
          <w:rFonts w:ascii="Arial" w:eastAsia="Times New Roman" w:hAnsi="Arial" w:cs="Arial"/>
          <w:lang w:eastAsia="cs-CZ"/>
        </w:rPr>
      </w:pPr>
    </w:p>
    <w:p w:rsidR="006A5D8A" w:rsidRPr="00BF2821" w:rsidRDefault="006A5D8A" w:rsidP="00BA37F4">
      <w:pPr>
        <w:spacing w:after="0" w:line="276" w:lineRule="auto"/>
        <w:rPr>
          <w:rFonts w:ascii="Arial" w:hAnsi="Arial" w:cs="Arial"/>
          <w:u w:val="single"/>
        </w:rPr>
      </w:pPr>
    </w:p>
    <w:p w:rsidR="006A5D8A" w:rsidRDefault="00BF2821" w:rsidP="00BA37F4">
      <w:pPr>
        <w:spacing w:after="0" w:line="276" w:lineRule="auto"/>
        <w:rPr>
          <w:rFonts w:ascii="Arial" w:hAnsi="Arial" w:cs="Arial"/>
          <w:u w:val="single"/>
        </w:rPr>
      </w:pPr>
      <w:r w:rsidRPr="00BF2821">
        <w:rPr>
          <w:rFonts w:ascii="Arial" w:hAnsi="Arial" w:cs="Arial"/>
          <w:u w:val="single"/>
        </w:rPr>
        <w:t>Slovesa následovaná gerundiem:</w:t>
      </w:r>
    </w:p>
    <w:p w:rsidR="00F51ACA" w:rsidRPr="00BF2821" w:rsidRDefault="00F51ACA" w:rsidP="00BA37F4">
      <w:pPr>
        <w:spacing w:after="0" w:line="276" w:lineRule="auto"/>
        <w:rPr>
          <w:rFonts w:ascii="Arial" w:hAnsi="Arial" w:cs="Arial"/>
          <w:u w:val="single"/>
        </w:rPr>
      </w:pPr>
    </w:p>
    <w:p w:rsidR="00BF2821" w:rsidRDefault="00BF2821" w:rsidP="00F51ACA">
      <w:pPr>
        <w:spacing w:after="0" w:line="276" w:lineRule="auto"/>
        <w:jc w:val="both"/>
        <w:rPr>
          <w:rFonts w:ascii="Arial" w:hAnsi="Arial" w:cs="Arial"/>
          <w:lang w:val="en-GB"/>
        </w:rPr>
      </w:pPr>
      <w:r w:rsidRPr="00214607">
        <w:rPr>
          <w:rFonts w:ascii="Arial" w:hAnsi="Arial" w:cs="Arial"/>
          <w:strike/>
          <w:lang w:val="en-GB"/>
        </w:rPr>
        <w:t>adore</w:t>
      </w:r>
      <w:r w:rsidRPr="00BF2821">
        <w:rPr>
          <w:rFonts w:ascii="Arial" w:hAnsi="Arial" w:cs="Arial"/>
          <w:lang w:val="en-GB"/>
        </w:rPr>
        <w:t xml:space="preserve">, admit, avoid, appreciate, anticipate, </w:t>
      </w:r>
      <w:r w:rsidR="00F51ACA">
        <w:rPr>
          <w:rFonts w:ascii="Arial" w:hAnsi="Arial" w:cs="Arial"/>
          <w:lang w:val="en-GB"/>
        </w:rPr>
        <w:t xml:space="preserve">consider, celebrate, complete, dislike, describe, </w:t>
      </w:r>
      <w:r w:rsidR="00F51ACA" w:rsidRPr="00214607">
        <w:rPr>
          <w:rFonts w:ascii="Arial" w:hAnsi="Arial" w:cs="Arial"/>
          <w:strike/>
          <w:lang w:val="en-GB"/>
        </w:rPr>
        <w:t>discontinue</w:t>
      </w:r>
      <w:r w:rsidR="00F51ACA">
        <w:rPr>
          <w:rFonts w:ascii="Arial" w:hAnsi="Arial" w:cs="Arial"/>
          <w:lang w:val="en-GB"/>
        </w:rPr>
        <w:t xml:space="preserve">, deny, delay, discuss, enjoy, explain, finish, fancy, go, </w:t>
      </w:r>
      <w:r w:rsidR="00F51ACA" w:rsidRPr="00214607">
        <w:rPr>
          <w:rFonts w:ascii="Arial" w:hAnsi="Arial" w:cs="Arial"/>
          <w:strike/>
          <w:lang w:val="en-GB"/>
        </w:rPr>
        <w:t>quit</w:t>
      </w:r>
      <w:r w:rsidR="00F51ACA">
        <w:rPr>
          <w:rFonts w:ascii="Arial" w:hAnsi="Arial" w:cs="Arial"/>
          <w:lang w:val="en-GB"/>
        </w:rPr>
        <w:t xml:space="preserve">, imagine, involve, keep, mind, miss, mention, practise, postpone, risk, </w:t>
      </w:r>
      <w:r w:rsidR="00F51ACA" w:rsidRPr="00214607">
        <w:rPr>
          <w:rFonts w:ascii="Arial" w:hAnsi="Arial" w:cs="Arial"/>
          <w:strike/>
          <w:lang w:val="en-GB"/>
        </w:rPr>
        <w:t>resist</w:t>
      </w:r>
      <w:r w:rsidR="00F51ACA">
        <w:rPr>
          <w:rFonts w:ascii="Arial" w:hAnsi="Arial" w:cs="Arial"/>
          <w:lang w:val="en-GB"/>
        </w:rPr>
        <w:t xml:space="preserve">, recall, recommend, </w:t>
      </w:r>
      <w:r w:rsidR="00F51ACA" w:rsidRPr="00214607">
        <w:rPr>
          <w:rFonts w:ascii="Arial" w:hAnsi="Arial" w:cs="Arial"/>
          <w:strike/>
          <w:lang w:val="en-GB"/>
        </w:rPr>
        <w:t>recollect</w:t>
      </w:r>
      <w:r w:rsidR="00F51ACA">
        <w:rPr>
          <w:rFonts w:ascii="Arial" w:hAnsi="Arial" w:cs="Arial"/>
          <w:lang w:val="en-GB"/>
        </w:rPr>
        <w:t>, suggest, tolerate</w:t>
      </w:r>
    </w:p>
    <w:p w:rsidR="00F51ACA" w:rsidRDefault="00F51ACA" w:rsidP="00F51ACA">
      <w:pPr>
        <w:spacing w:after="0" w:line="276" w:lineRule="auto"/>
        <w:jc w:val="both"/>
        <w:rPr>
          <w:rFonts w:ascii="Arial" w:hAnsi="Arial" w:cs="Arial"/>
          <w:lang w:val="en-GB"/>
        </w:rPr>
      </w:pPr>
    </w:p>
    <w:p w:rsidR="006A5D8A" w:rsidRPr="00933116" w:rsidRDefault="006A5D8A" w:rsidP="006A5D8A">
      <w:pPr>
        <w:spacing w:after="0" w:line="276" w:lineRule="auto"/>
        <w:rPr>
          <w:rFonts w:ascii="Arial" w:hAnsi="Arial" w:cs="Arial"/>
          <w:u w:val="single"/>
        </w:rPr>
      </w:pPr>
      <w:r w:rsidRPr="00933116">
        <w:rPr>
          <w:rFonts w:ascii="Arial" w:hAnsi="Arial" w:cs="Arial"/>
          <w:u w:val="single"/>
        </w:rPr>
        <w:t>Příklady ve větách:</w:t>
      </w:r>
    </w:p>
    <w:p w:rsidR="006A5D8A" w:rsidRDefault="006A5D8A" w:rsidP="00BA37F4">
      <w:pPr>
        <w:spacing w:after="0" w:line="276" w:lineRule="auto"/>
        <w:rPr>
          <w:rFonts w:ascii="Arial" w:hAnsi="Arial" w:cs="Arial"/>
        </w:rPr>
      </w:pPr>
    </w:p>
    <w:p w:rsidR="00840D5D" w:rsidRPr="00840D5D" w:rsidRDefault="00F51ACA" w:rsidP="00BA37F4">
      <w:pPr>
        <w:spacing w:after="0" w:line="276" w:lineRule="auto"/>
        <w:rPr>
          <w:rFonts w:ascii="Arial" w:hAnsi="Arial" w:cs="Arial"/>
        </w:rPr>
      </w:pPr>
      <w:r w:rsidRPr="00F51ACA">
        <w:rPr>
          <w:rFonts w:ascii="Arial" w:hAnsi="Arial" w:cs="Arial"/>
          <w:lang w:val="en-GB"/>
        </w:rPr>
        <w:t xml:space="preserve">He </w:t>
      </w:r>
      <w:r w:rsidRPr="00A42D73">
        <w:rPr>
          <w:rFonts w:ascii="Arial" w:hAnsi="Arial" w:cs="Arial"/>
          <w:color w:val="7030A0"/>
          <w:lang w:val="en-GB"/>
        </w:rPr>
        <w:t xml:space="preserve">admitted killing </w:t>
      </w:r>
      <w:r w:rsidRPr="00F51ACA">
        <w:rPr>
          <w:rFonts w:ascii="Arial" w:hAnsi="Arial" w:cs="Arial"/>
          <w:lang w:val="en-GB"/>
        </w:rPr>
        <w:t>the old lady</w:t>
      </w:r>
      <w:r>
        <w:rPr>
          <w:rFonts w:ascii="Arial" w:hAnsi="Arial" w:cs="Arial"/>
        </w:rPr>
        <w:t>.</w:t>
      </w:r>
      <w:r w:rsidR="004A15D3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Přiznal, že zabil tu starou dámu.</w:t>
      </w:r>
    </w:p>
    <w:p w:rsidR="00840D5D" w:rsidRPr="00840D5D" w:rsidRDefault="00F51ACA" w:rsidP="00BA37F4">
      <w:pPr>
        <w:spacing w:after="0" w:line="276" w:lineRule="auto"/>
        <w:rPr>
          <w:rFonts w:ascii="Arial" w:hAnsi="Arial" w:cs="Arial"/>
        </w:rPr>
      </w:pPr>
      <w:r w:rsidRPr="00F51ACA">
        <w:rPr>
          <w:rFonts w:ascii="Arial" w:hAnsi="Arial" w:cs="Arial"/>
          <w:lang w:val="en-GB"/>
        </w:rPr>
        <w:t xml:space="preserve">They </w:t>
      </w:r>
      <w:r w:rsidRPr="00A42D73">
        <w:rPr>
          <w:rFonts w:ascii="Arial" w:hAnsi="Arial" w:cs="Arial"/>
          <w:color w:val="7030A0"/>
          <w:lang w:val="en-GB"/>
        </w:rPr>
        <w:t xml:space="preserve">completed building </w:t>
      </w:r>
      <w:r w:rsidRPr="00F51ACA">
        <w:rPr>
          <w:rFonts w:ascii="Arial" w:hAnsi="Arial" w:cs="Arial"/>
          <w:lang w:val="en-GB"/>
        </w:rPr>
        <w:t>their new house</w:t>
      </w:r>
      <w:r>
        <w:rPr>
          <w:rFonts w:ascii="Arial" w:hAnsi="Arial" w:cs="Arial"/>
        </w:rPr>
        <w:t>. – Dokončili stavbu svého nového domku.</w:t>
      </w:r>
    </w:p>
    <w:p w:rsidR="00E56D14" w:rsidRDefault="00E56D14" w:rsidP="00BA37F4">
      <w:pPr>
        <w:spacing w:after="0" w:line="276" w:lineRule="auto"/>
        <w:rPr>
          <w:rFonts w:ascii="Arial" w:hAnsi="Arial" w:cs="Arial"/>
        </w:rPr>
      </w:pPr>
      <w:r w:rsidRPr="00E56D14">
        <w:rPr>
          <w:rFonts w:ascii="Arial" w:hAnsi="Arial" w:cs="Arial"/>
          <w:lang w:val="en-GB"/>
        </w:rPr>
        <w:t xml:space="preserve">Can you </w:t>
      </w:r>
      <w:r w:rsidRPr="00A42D73">
        <w:rPr>
          <w:rFonts w:ascii="Arial" w:hAnsi="Arial" w:cs="Arial"/>
          <w:color w:val="7030A0"/>
          <w:lang w:val="en-GB"/>
        </w:rPr>
        <w:t xml:space="preserve">imagine flying </w:t>
      </w:r>
      <w:r w:rsidRPr="00E56D14">
        <w:rPr>
          <w:rFonts w:ascii="Arial" w:hAnsi="Arial" w:cs="Arial"/>
          <w:lang w:val="en-GB"/>
        </w:rPr>
        <w:t>to the moon?</w:t>
      </w:r>
      <w:r>
        <w:rPr>
          <w:rFonts w:ascii="Arial" w:hAnsi="Arial" w:cs="Arial"/>
        </w:rPr>
        <w:t xml:space="preserve"> – Dovedeš si představit, že letíš na měsíc? </w:t>
      </w:r>
    </w:p>
    <w:p w:rsidR="00E56D14" w:rsidRDefault="00E56D14" w:rsidP="00BA37F4">
      <w:pPr>
        <w:spacing w:after="0" w:line="276" w:lineRule="auto"/>
        <w:rPr>
          <w:rFonts w:ascii="Arial" w:hAnsi="Arial" w:cs="Arial"/>
        </w:rPr>
      </w:pPr>
      <w:r w:rsidRPr="00E56D14">
        <w:rPr>
          <w:rFonts w:ascii="Arial" w:hAnsi="Arial" w:cs="Arial"/>
          <w:lang w:val="en-GB"/>
        </w:rPr>
        <w:t xml:space="preserve">I </w:t>
      </w:r>
      <w:r w:rsidRPr="00A42D73">
        <w:rPr>
          <w:rFonts w:ascii="Arial" w:hAnsi="Arial" w:cs="Arial"/>
          <w:color w:val="7030A0"/>
          <w:lang w:val="en-GB"/>
        </w:rPr>
        <w:t xml:space="preserve">recall walking </w:t>
      </w:r>
      <w:r w:rsidRPr="00E56D14">
        <w:rPr>
          <w:rFonts w:ascii="Arial" w:hAnsi="Arial" w:cs="Arial"/>
          <w:lang w:val="en-GB"/>
        </w:rPr>
        <w:t>along the Vltava river</w:t>
      </w:r>
      <w:r>
        <w:rPr>
          <w:rFonts w:ascii="Arial" w:hAnsi="Arial" w:cs="Arial"/>
        </w:rPr>
        <w:t xml:space="preserve">. – Vybavuji si, jak jsme se procházeli kolem Vltavy. </w:t>
      </w:r>
    </w:p>
    <w:p w:rsidR="003D5BA5" w:rsidRDefault="003D5BA5" w:rsidP="00BA37F4">
      <w:pPr>
        <w:spacing w:after="0" w:line="276" w:lineRule="auto"/>
        <w:rPr>
          <w:rFonts w:ascii="Arial" w:hAnsi="Arial" w:cs="Arial"/>
        </w:rPr>
      </w:pPr>
      <w:r w:rsidRPr="003D5BA5">
        <w:rPr>
          <w:rFonts w:ascii="Arial" w:hAnsi="Arial" w:cs="Arial"/>
          <w:lang w:val="en-GB"/>
        </w:rPr>
        <w:t xml:space="preserve">I </w:t>
      </w:r>
      <w:r w:rsidRPr="00A42D73">
        <w:rPr>
          <w:rFonts w:ascii="Arial" w:hAnsi="Arial" w:cs="Arial"/>
          <w:color w:val="7030A0"/>
          <w:lang w:val="en-GB"/>
        </w:rPr>
        <w:t xml:space="preserve">suggest going </w:t>
      </w:r>
      <w:r w:rsidRPr="003D5BA5">
        <w:rPr>
          <w:rFonts w:ascii="Arial" w:hAnsi="Arial" w:cs="Arial"/>
          <w:lang w:val="en-GB"/>
        </w:rPr>
        <w:t>to the cinema right now.</w:t>
      </w:r>
      <w:r>
        <w:rPr>
          <w:rFonts w:ascii="Arial" w:hAnsi="Arial" w:cs="Arial"/>
        </w:rPr>
        <w:t xml:space="preserve"> – Navrhuji, abychom šli do kina teď hned. </w:t>
      </w:r>
    </w:p>
    <w:p w:rsidR="00F316C8" w:rsidRDefault="00F316C8" w:rsidP="00BA37F4">
      <w:pPr>
        <w:spacing w:after="0" w:line="276" w:lineRule="auto"/>
        <w:rPr>
          <w:rFonts w:ascii="Arial" w:hAnsi="Arial" w:cs="Arial"/>
        </w:rPr>
      </w:pPr>
    </w:p>
    <w:p w:rsidR="00F316C8" w:rsidRDefault="00F316C8" w:rsidP="00BA37F4">
      <w:pPr>
        <w:spacing w:after="0" w:line="276" w:lineRule="auto"/>
        <w:rPr>
          <w:rFonts w:ascii="Arial" w:hAnsi="Arial" w:cs="Arial"/>
        </w:rPr>
      </w:pPr>
    </w:p>
    <w:p w:rsidR="00E56D14" w:rsidRDefault="00E56D14" w:rsidP="00BA37F4">
      <w:pPr>
        <w:spacing w:after="0" w:line="276" w:lineRule="auto"/>
        <w:rPr>
          <w:rFonts w:ascii="Arial" w:hAnsi="Arial" w:cs="Arial"/>
        </w:rPr>
      </w:pPr>
    </w:p>
    <w:tbl>
      <w:tblPr>
        <w:tblW w:w="9760" w:type="dxa"/>
        <w:tblInd w:w="-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"/>
        <w:gridCol w:w="9712"/>
      </w:tblGrid>
      <w:tr w:rsidR="00C92BAD" w:rsidTr="00D33D32">
        <w:trPr>
          <w:gridBefore w:val="1"/>
          <w:wBefore w:w="48" w:type="dxa"/>
          <w:trHeight w:val="3816"/>
        </w:trPr>
        <w:tc>
          <w:tcPr>
            <w:tcW w:w="9712" w:type="dxa"/>
            <w:shd w:val="clear" w:color="auto" w:fill="FFDDFF"/>
          </w:tcPr>
          <w:p w:rsidR="00F316C8" w:rsidRDefault="00F316C8" w:rsidP="00C92BAD">
            <w:pPr>
              <w:spacing w:after="0" w:line="276" w:lineRule="auto"/>
              <w:ind w:left="781" w:hanging="708"/>
              <w:jc w:val="both"/>
              <w:rPr>
                <w:rFonts w:ascii="Arial Black" w:eastAsia="Arial Unicode MS" w:hAnsi="Arial Black" w:cs="Arial Unicode MS"/>
                <w:sz w:val="6"/>
                <w:szCs w:val="6"/>
              </w:rPr>
            </w:pPr>
          </w:p>
          <w:p w:rsidR="00C92BAD" w:rsidRPr="00F316C8" w:rsidRDefault="00C92BAD" w:rsidP="00C92BAD">
            <w:pPr>
              <w:spacing w:after="0" w:line="276" w:lineRule="auto"/>
              <w:ind w:left="781" w:hanging="708"/>
              <w:jc w:val="both"/>
              <w:rPr>
                <w:rFonts w:ascii="Arial" w:hAnsi="Arial" w:cs="Arial"/>
                <w:b/>
              </w:rPr>
            </w:pPr>
            <w:r w:rsidRPr="00F316C8">
              <w:rPr>
                <w:rFonts w:ascii="Arial Black" w:eastAsia="Arial Unicode MS" w:hAnsi="Arial Black" w:cs="Arial Unicode MS"/>
                <w:b/>
              </w:rPr>
              <w:t>!</w:t>
            </w:r>
            <w:r w:rsidRPr="00F316C8">
              <w:rPr>
                <w:rFonts w:ascii="Arial" w:hAnsi="Arial" w:cs="Arial"/>
                <w:b/>
              </w:rPr>
              <w:t xml:space="preserve"> POZOR</w:t>
            </w:r>
          </w:p>
          <w:p w:rsidR="00C92BAD" w:rsidRDefault="00C92BAD" w:rsidP="00C92BAD">
            <w:pPr>
              <w:spacing w:after="0" w:line="276" w:lineRule="auto"/>
              <w:ind w:left="781" w:hanging="70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  <w:p w:rsidR="00C92BAD" w:rsidRDefault="00C92BAD" w:rsidP="00C92BAD">
            <w:pPr>
              <w:spacing w:after="0" w:line="276" w:lineRule="auto"/>
              <w:ind w:left="7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Pokud má druhé sloveso jiného činitele než první sloveso, proložíme obě slovesa přivlastňovacím zájmenem (spisovné), či předmětným zájmenem (neformální).</w:t>
            </w:r>
          </w:p>
          <w:p w:rsidR="00C92BAD" w:rsidRDefault="00C92BAD" w:rsidP="00C92BAD">
            <w:pPr>
              <w:spacing w:after="0" w:line="276" w:lineRule="auto"/>
              <w:ind w:left="73"/>
              <w:rPr>
                <w:rFonts w:ascii="Arial" w:hAnsi="Arial" w:cs="Arial"/>
              </w:rPr>
            </w:pPr>
          </w:p>
          <w:p w:rsidR="00C92BAD" w:rsidRDefault="00C92BAD" w:rsidP="00C92BAD">
            <w:pPr>
              <w:spacing w:after="0" w:line="276" w:lineRule="auto"/>
              <w:ind w:left="73"/>
              <w:rPr>
                <w:rFonts w:ascii="Arial" w:hAnsi="Arial" w:cs="Arial"/>
              </w:rPr>
            </w:pPr>
            <w:r w:rsidRPr="00E56D14">
              <w:rPr>
                <w:rFonts w:ascii="Arial" w:hAnsi="Arial" w:cs="Arial"/>
                <w:lang w:val="en-GB"/>
              </w:rPr>
              <w:t xml:space="preserve">Can you </w:t>
            </w:r>
            <w:r w:rsidRPr="00A42D73">
              <w:rPr>
                <w:rFonts w:ascii="Arial" w:hAnsi="Arial" w:cs="Arial"/>
                <w:color w:val="7030A0"/>
                <w:lang w:val="en-GB"/>
              </w:rPr>
              <w:t xml:space="preserve">imagine </w:t>
            </w:r>
            <w:r>
              <w:rPr>
                <w:rFonts w:ascii="Arial" w:hAnsi="Arial" w:cs="Arial"/>
                <w:color w:val="7030A0"/>
                <w:lang w:val="en-GB"/>
              </w:rPr>
              <w:t xml:space="preserve">our (us) </w:t>
            </w:r>
            <w:r w:rsidRPr="00A42D73">
              <w:rPr>
                <w:rFonts w:ascii="Arial" w:hAnsi="Arial" w:cs="Arial"/>
                <w:color w:val="7030A0"/>
                <w:lang w:val="en-GB"/>
              </w:rPr>
              <w:t xml:space="preserve">flying </w:t>
            </w:r>
            <w:r w:rsidRPr="00E56D14">
              <w:rPr>
                <w:rFonts w:ascii="Arial" w:hAnsi="Arial" w:cs="Arial"/>
                <w:lang w:val="en-GB"/>
              </w:rPr>
              <w:t>to the moon?</w:t>
            </w:r>
            <w:r>
              <w:rPr>
                <w:rFonts w:ascii="Arial" w:hAnsi="Arial" w:cs="Arial"/>
              </w:rPr>
              <w:t xml:space="preserve"> – Dovedeš si představit, že letíme na měsíc? </w:t>
            </w:r>
          </w:p>
          <w:p w:rsidR="00C92BAD" w:rsidRDefault="00C92BAD" w:rsidP="00C92BAD">
            <w:pPr>
              <w:spacing w:after="0" w:line="276" w:lineRule="auto"/>
              <w:ind w:left="73"/>
              <w:rPr>
                <w:rFonts w:ascii="Arial" w:hAnsi="Arial" w:cs="Arial"/>
              </w:rPr>
            </w:pPr>
          </w:p>
          <w:p w:rsidR="00C92BAD" w:rsidRDefault="00C92BAD" w:rsidP="00C92BAD">
            <w:pPr>
              <w:spacing w:after="0" w:line="276" w:lineRule="auto"/>
              <w:ind w:left="7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Toto bohužel nelze u sloves </w:t>
            </w:r>
            <w:r w:rsidRPr="003B4E0B">
              <w:rPr>
                <w:rFonts w:ascii="Arial" w:hAnsi="Arial" w:cs="Arial"/>
                <w:b/>
              </w:rPr>
              <w:t>suggest</w:t>
            </w:r>
            <w:r>
              <w:rPr>
                <w:rFonts w:ascii="Arial" w:hAnsi="Arial" w:cs="Arial"/>
              </w:rPr>
              <w:t xml:space="preserve"> a </w:t>
            </w:r>
            <w:r w:rsidRPr="003B4E0B">
              <w:rPr>
                <w:rFonts w:ascii="Arial" w:hAnsi="Arial" w:cs="Arial"/>
                <w:b/>
              </w:rPr>
              <w:t>recommend</w:t>
            </w:r>
            <w:r>
              <w:rPr>
                <w:rFonts w:ascii="Arial" w:hAnsi="Arial" w:cs="Arial"/>
              </w:rPr>
              <w:t xml:space="preserve"> – pokud potřebujeme zdůraznit osobu (pokud nevyplývá z kontextu), musíme využít vedlejší věty → </w:t>
            </w:r>
          </w:p>
          <w:p w:rsidR="00C92BAD" w:rsidRDefault="00C92BAD" w:rsidP="00C92BAD">
            <w:pPr>
              <w:spacing w:after="0" w:line="276" w:lineRule="auto"/>
              <w:ind w:left="73"/>
              <w:rPr>
                <w:rFonts w:ascii="Arial" w:hAnsi="Arial" w:cs="Arial"/>
              </w:rPr>
            </w:pPr>
          </w:p>
          <w:p w:rsidR="00C92BAD" w:rsidRDefault="00C92BAD" w:rsidP="00C92BAD">
            <w:pPr>
              <w:spacing w:after="0" w:line="276" w:lineRule="auto"/>
              <w:ind w:left="73"/>
              <w:rPr>
                <w:rFonts w:ascii="Arial" w:hAnsi="Arial" w:cs="Arial"/>
              </w:rPr>
            </w:pPr>
            <w:r w:rsidRPr="00EE6243">
              <w:rPr>
                <w:rFonts w:ascii="Arial" w:hAnsi="Arial" w:cs="Arial"/>
                <w:lang w:val="en-GB"/>
              </w:rPr>
              <w:t>I suggest that they go there</w:t>
            </w:r>
            <w:r>
              <w:rPr>
                <w:rFonts w:ascii="Arial" w:hAnsi="Arial" w:cs="Arial"/>
              </w:rPr>
              <w:t xml:space="preserve">. - Navrhuji, aby tam oni šli. </w:t>
            </w:r>
          </w:p>
          <w:p w:rsidR="00C92BAD" w:rsidRDefault="00C92BAD" w:rsidP="00C92BAD">
            <w:pPr>
              <w:spacing w:after="0" w:line="276" w:lineRule="auto"/>
              <w:ind w:left="73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GB"/>
              </w:rPr>
              <w:t>He</w:t>
            </w:r>
            <w:r w:rsidRPr="00EE6243">
              <w:rPr>
                <w:rFonts w:ascii="Arial" w:hAnsi="Arial" w:cs="Arial"/>
                <w:lang w:val="en-GB"/>
              </w:rPr>
              <w:t xml:space="preserve"> recommended that they take the train. </w:t>
            </w:r>
            <w:r>
              <w:rPr>
                <w:rFonts w:ascii="Arial" w:hAnsi="Arial" w:cs="Arial"/>
                <w:lang w:val="en-GB"/>
              </w:rPr>
              <w:t xml:space="preserve">- </w:t>
            </w:r>
            <w:r w:rsidRPr="00EE6243">
              <w:rPr>
                <w:rFonts w:ascii="Arial" w:hAnsi="Arial" w:cs="Arial"/>
              </w:rPr>
              <w:t>Doporučil jim, aby jeli vlakem.</w:t>
            </w:r>
            <w:r>
              <w:rPr>
                <w:rFonts w:ascii="Arial" w:hAnsi="Arial" w:cs="Arial"/>
                <w:lang w:val="en-GB"/>
              </w:rPr>
              <w:t xml:space="preserve"> </w:t>
            </w:r>
          </w:p>
        </w:tc>
      </w:tr>
      <w:tr w:rsidR="003F7183" w:rsidTr="00EB35EB">
        <w:trPr>
          <w:trHeight w:val="8507"/>
        </w:trPr>
        <w:tc>
          <w:tcPr>
            <w:tcW w:w="9760" w:type="dxa"/>
            <w:gridSpan w:val="2"/>
            <w:shd w:val="clear" w:color="auto" w:fill="FFFFD1"/>
          </w:tcPr>
          <w:p w:rsidR="00F316C8" w:rsidRDefault="00F316C8" w:rsidP="003F7183">
            <w:pPr>
              <w:spacing w:after="0" w:line="276" w:lineRule="auto"/>
              <w:ind w:left="829" w:hanging="708"/>
              <w:jc w:val="both"/>
              <w:rPr>
                <w:rFonts w:ascii="Arial Black" w:eastAsia="Arial Unicode MS" w:hAnsi="Arial Black" w:cs="Arial Unicode MS"/>
                <w:sz w:val="6"/>
                <w:szCs w:val="6"/>
              </w:rPr>
            </w:pPr>
          </w:p>
          <w:p w:rsidR="003F7183" w:rsidRPr="00F316C8" w:rsidRDefault="003F7183" w:rsidP="003F7183">
            <w:pPr>
              <w:spacing w:after="0" w:line="276" w:lineRule="auto"/>
              <w:ind w:left="829" w:hanging="708"/>
              <w:jc w:val="both"/>
              <w:rPr>
                <w:rFonts w:ascii="Arial" w:hAnsi="Arial" w:cs="Arial"/>
                <w:b/>
              </w:rPr>
            </w:pPr>
            <w:r w:rsidRPr="00F316C8">
              <w:rPr>
                <w:rFonts w:ascii="Arial Black" w:eastAsia="Arial Unicode MS" w:hAnsi="Arial Black" w:cs="Arial Unicode MS"/>
                <w:b/>
              </w:rPr>
              <w:t xml:space="preserve">!! </w:t>
            </w:r>
            <w:r w:rsidRPr="00F316C8">
              <w:rPr>
                <w:rFonts w:ascii="Arial" w:hAnsi="Arial" w:cs="Arial"/>
                <w:b/>
              </w:rPr>
              <w:t>POZOR</w:t>
            </w:r>
          </w:p>
          <w:p w:rsidR="003F7183" w:rsidRDefault="003F7183" w:rsidP="003F7183">
            <w:pPr>
              <w:spacing w:after="0" w:line="276" w:lineRule="auto"/>
              <w:ind w:left="829" w:hanging="708"/>
              <w:jc w:val="both"/>
              <w:rPr>
                <w:rFonts w:ascii="Arial" w:hAnsi="Arial" w:cs="Arial"/>
              </w:rPr>
            </w:pPr>
          </w:p>
          <w:p w:rsidR="003F7183" w:rsidRDefault="003F7183" w:rsidP="003F7183">
            <w:pPr>
              <w:spacing w:after="0" w:line="276" w:lineRule="auto"/>
              <w:ind w:left="12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Gerundium se používá po předložce, proto bude vždy použito po slovesné předložkové frázi a po každém frázovém slovesu (výjimky budou probírány v rámci magisterského studia).</w:t>
            </w:r>
          </w:p>
          <w:p w:rsidR="003F7183" w:rsidRDefault="003F7183" w:rsidP="003F7183">
            <w:pPr>
              <w:spacing w:after="0" w:line="276" w:lineRule="auto"/>
              <w:ind w:left="121"/>
              <w:jc w:val="both"/>
              <w:rPr>
                <w:rFonts w:ascii="Arial" w:hAnsi="Arial" w:cs="Arial"/>
              </w:rPr>
            </w:pPr>
          </w:p>
          <w:p w:rsidR="003F7183" w:rsidRPr="0033421F" w:rsidRDefault="003F7183" w:rsidP="003F7183">
            <w:pPr>
              <w:spacing w:after="0" w:line="276" w:lineRule="auto"/>
              <w:ind w:left="121"/>
              <w:jc w:val="both"/>
              <w:rPr>
                <w:rFonts w:ascii="Arial" w:hAnsi="Arial" w:cs="Arial"/>
                <w:u w:val="single"/>
              </w:rPr>
            </w:pPr>
            <w:r w:rsidRPr="0033421F">
              <w:rPr>
                <w:rFonts w:ascii="Arial" w:hAnsi="Arial" w:cs="Arial"/>
                <w:u w:val="single"/>
              </w:rPr>
              <w:t>Typické předložkové fráze:</w:t>
            </w:r>
          </w:p>
          <w:p w:rsidR="003F7183" w:rsidRDefault="003F7183" w:rsidP="003F7183">
            <w:pPr>
              <w:pStyle w:val="Odstavecseseznamem"/>
              <w:numPr>
                <w:ilvl w:val="0"/>
                <w:numId w:val="7"/>
              </w:numPr>
              <w:spacing w:after="0" w:line="276" w:lineRule="auto"/>
              <w:ind w:left="841"/>
              <w:jc w:val="both"/>
              <w:rPr>
                <w:rFonts w:ascii="Arial" w:hAnsi="Arial" w:cs="Arial"/>
                <w:lang w:val="en-GB"/>
              </w:rPr>
            </w:pPr>
            <w:r w:rsidRPr="0033421F">
              <w:rPr>
                <w:rFonts w:ascii="Arial" w:hAnsi="Arial" w:cs="Arial"/>
                <w:lang w:val="en-GB"/>
              </w:rPr>
              <w:t xml:space="preserve">about </w:t>
            </w:r>
            <w:r>
              <w:rPr>
                <w:rFonts w:ascii="Arial" w:hAnsi="Arial" w:cs="Arial"/>
                <w:lang w:val="en-GB"/>
              </w:rPr>
              <w:tab/>
            </w:r>
            <w:r w:rsidRPr="0033421F">
              <w:rPr>
                <w:rFonts w:ascii="Arial" w:hAnsi="Arial" w:cs="Arial"/>
                <w:lang w:val="en-GB"/>
              </w:rPr>
              <w:t>– be ex</w:t>
            </w:r>
            <w:r>
              <w:rPr>
                <w:rFonts w:ascii="Arial" w:hAnsi="Arial" w:cs="Arial"/>
                <w:lang w:val="en-GB"/>
              </w:rPr>
              <w:t>cited, worried, happy; complain, talk, dream, think, speak</w:t>
            </w:r>
          </w:p>
          <w:p w:rsidR="003F7183" w:rsidRDefault="003F7183" w:rsidP="003F7183">
            <w:pPr>
              <w:pStyle w:val="Odstavecseseznamem"/>
              <w:numPr>
                <w:ilvl w:val="0"/>
                <w:numId w:val="7"/>
              </w:numPr>
              <w:spacing w:after="0" w:line="276" w:lineRule="auto"/>
              <w:ind w:left="841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for </w:t>
            </w:r>
            <w:r>
              <w:rPr>
                <w:rFonts w:ascii="Arial" w:hAnsi="Arial" w:cs="Arial"/>
                <w:lang w:val="en-GB"/>
              </w:rPr>
              <w:tab/>
              <w:t xml:space="preserve">– apologize, blame sb., forgive sb., have an excuse, have a reason, be </w:t>
            </w:r>
          </w:p>
          <w:p w:rsidR="003F7183" w:rsidRDefault="003F7183" w:rsidP="003F7183">
            <w:pPr>
              <w:pStyle w:val="Odstavecseseznamem"/>
              <w:spacing w:after="0" w:line="276" w:lineRule="auto"/>
              <w:ind w:left="841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               responsible, thank sb.</w:t>
            </w:r>
          </w:p>
          <w:p w:rsidR="003F7183" w:rsidRDefault="003F7183" w:rsidP="003F7183">
            <w:pPr>
              <w:pStyle w:val="Odstavecseseznamem"/>
              <w:numPr>
                <w:ilvl w:val="0"/>
                <w:numId w:val="7"/>
              </w:numPr>
              <w:spacing w:after="0" w:line="276" w:lineRule="auto"/>
              <w:ind w:left="841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from</w:t>
            </w:r>
            <w:r>
              <w:rPr>
                <w:rFonts w:ascii="Arial" w:hAnsi="Arial" w:cs="Arial"/>
                <w:lang w:val="en-GB"/>
              </w:rPr>
              <w:tab/>
              <w:t>– prevent sb., prohibit sb., stop sb.</w:t>
            </w:r>
          </w:p>
          <w:p w:rsidR="003F7183" w:rsidRDefault="003F7183" w:rsidP="003F7183">
            <w:pPr>
              <w:pStyle w:val="Odstavecseseznamem"/>
              <w:numPr>
                <w:ilvl w:val="0"/>
                <w:numId w:val="7"/>
              </w:numPr>
              <w:spacing w:after="0" w:line="276" w:lineRule="auto"/>
              <w:ind w:left="841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in</w:t>
            </w:r>
            <w:r>
              <w:rPr>
                <w:rFonts w:ascii="Arial" w:hAnsi="Arial" w:cs="Arial"/>
                <w:lang w:val="en-GB"/>
              </w:rPr>
              <w:tab/>
              <w:t>–  believe, be interested, participate, succeed</w:t>
            </w:r>
          </w:p>
          <w:p w:rsidR="003F7183" w:rsidRDefault="003F7183" w:rsidP="003F7183">
            <w:pPr>
              <w:pStyle w:val="Odstavecseseznamem"/>
              <w:numPr>
                <w:ilvl w:val="0"/>
                <w:numId w:val="7"/>
              </w:numPr>
              <w:spacing w:after="0" w:line="276" w:lineRule="auto"/>
              <w:ind w:left="841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of</w:t>
            </w:r>
            <w:r>
              <w:rPr>
                <w:rFonts w:ascii="Arial" w:hAnsi="Arial" w:cs="Arial"/>
                <w:lang w:val="en-GB"/>
              </w:rPr>
              <w:tab/>
              <w:t xml:space="preserve">– be accused, be capable, be guilty, take advantage, take care, be tired, be </w:t>
            </w:r>
          </w:p>
          <w:p w:rsidR="003F7183" w:rsidRDefault="003F7183" w:rsidP="003F7183">
            <w:pPr>
              <w:pStyle w:val="Odstavecseseznamem"/>
              <w:spacing w:after="0" w:line="276" w:lineRule="auto"/>
              <w:ind w:left="841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               scared, frightened, terrified</w:t>
            </w:r>
          </w:p>
          <w:p w:rsidR="003F7183" w:rsidRDefault="003F7183" w:rsidP="003F7183">
            <w:pPr>
              <w:pStyle w:val="Odstavecseseznamem"/>
              <w:numPr>
                <w:ilvl w:val="0"/>
                <w:numId w:val="7"/>
              </w:numPr>
              <w:spacing w:after="0" w:line="276" w:lineRule="auto"/>
              <w:ind w:left="841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on</w:t>
            </w:r>
            <w:r>
              <w:rPr>
                <w:rFonts w:ascii="Arial" w:hAnsi="Arial" w:cs="Arial"/>
                <w:lang w:val="en-GB"/>
              </w:rPr>
              <w:tab/>
              <w:t>– insist, congratulate sb.</w:t>
            </w:r>
          </w:p>
          <w:p w:rsidR="003F7183" w:rsidRDefault="003F7183" w:rsidP="003F7183">
            <w:pPr>
              <w:pStyle w:val="Odstavecseseznamem"/>
              <w:numPr>
                <w:ilvl w:val="0"/>
                <w:numId w:val="7"/>
              </w:numPr>
              <w:spacing w:after="0" w:line="276" w:lineRule="auto"/>
              <w:ind w:left="841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to</w:t>
            </w:r>
            <w:r>
              <w:rPr>
                <w:rFonts w:ascii="Arial" w:hAnsi="Arial" w:cs="Arial"/>
                <w:lang w:val="en-GB"/>
              </w:rPr>
              <w:tab/>
              <w:t xml:space="preserve">– be accustomed, be used, be committed, be devoted, object, be opposed </w:t>
            </w:r>
          </w:p>
          <w:p w:rsidR="003F7183" w:rsidRDefault="003F7183" w:rsidP="003F7183">
            <w:pPr>
              <w:spacing w:after="0" w:line="276" w:lineRule="auto"/>
              <w:ind w:left="121"/>
              <w:jc w:val="both"/>
              <w:rPr>
                <w:rFonts w:ascii="Arial" w:hAnsi="Arial" w:cs="Arial"/>
                <w:lang w:val="en-GB"/>
              </w:rPr>
            </w:pPr>
          </w:p>
          <w:p w:rsidR="003F7183" w:rsidRDefault="003F7183" w:rsidP="003F7183">
            <w:pPr>
              <w:spacing w:after="0" w:line="276" w:lineRule="auto"/>
              <w:ind w:left="121"/>
              <w:jc w:val="both"/>
              <w:rPr>
                <w:rFonts w:ascii="Arial" w:hAnsi="Arial" w:cs="Arial"/>
                <w:lang w:val="en-GB"/>
              </w:rPr>
            </w:pPr>
          </w:p>
          <w:p w:rsidR="003F7183" w:rsidRPr="005C362F" w:rsidRDefault="003F7183" w:rsidP="003F7183">
            <w:pPr>
              <w:spacing w:after="0" w:line="276" w:lineRule="auto"/>
              <w:ind w:left="121"/>
              <w:jc w:val="both"/>
              <w:rPr>
                <w:rFonts w:ascii="Arial" w:hAnsi="Arial" w:cs="Arial"/>
                <w:u w:val="single"/>
              </w:rPr>
            </w:pPr>
            <w:r w:rsidRPr="005C362F">
              <w:rPr>
                <w:rFonts w:ascii="Arial" w:hAnsi="Arial" w:cs="Arial"/>
                <w:u w:val="single"/>
              </w:rPr>
              <w:t>Příklady (předložkové fráze):</w:t>
            </w:r>
          </w:p>
          <w:p w:rsidR="003F7183" w:rsidRDefault="003F7183" w:rsidP="003F7183">
            <w:pPr>
              <w:spacing w:after="0" w:line="276" w:lineRule="auto"/>
              <w:ind w:left="121"/>
              <w:jc w:val="both"/>
              <w:rPr>
                <w:rFonts w:ascii="Arial" w:hAnsi="Arial" w:cs="Arial"/>
                <w:lang w:val="en-GB"/>
              </w:rPr>
            </w:pPr>
          </w:p>
          <w:p w:rsidR="003F7183" w:rsidRDefault="003F7183" w:rsidP="003F7183">
            <w:pPr>
              <w:spacing w:after="0" w:line="276" w:lineRule="auto"/>
              <w:ind w:left="12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GB"/>
              </w:rPr>
              <w:t xml:space="preserve">He </w:t>
            </w:r>
            <w:r w:rsidRPr="005C362F">
              <w:rPr>
                <w:rFonts w:ascii="Arial" w:hAnsi="Arial" w:cs="Arial"/>
                <w:color w:val="7030A0"/>
                <w:lang w:val="en-GB"/>
              </w:rPr>
              <w:t xml:space="preserve">is interested in buying </w:t>
            </w:r>
            <w:r>
              <w:rPr>
                <w:rFonts w:ascii="Arial" w:hAnsi="Arial" w:cs="Arial"/>
                <w:lang w:val="en-GB"/>
              </w:rPr>
              <w:t xml:space="preserve">a new Volvo. – </w:t>
            </w:r>
            <w:r w:rsidRPr="005C362F">
              <w:rPr>
                <w:rFonts w:ascii="Arial" w:hAnsi="Arial" w:cs="Arial"/>
              </w:rPr>
              <w:t>Má zájem si koupit nové Volvo.</w:t>
            </w:r>
          </w:p>
          <w:p w:rsidR="003F7183" w:rsidRDefault="003F7183" w:rsidP="003F7183">
            <w:pPr>
              <w:spacing w:after="0" w:line="276" w:lineRule="auto"/>
              <w:ind w:left="121"/>
              <w:jc w:val="both"/>
              <w:rPr>
                <w:rFonts w:ascii="Arial" w:hAnsi="Arial" w:cs="Arial"/>
                <w:lang w:val="en-GB"/>
              </w:rPr>
            </w:pPr>
            <w:r w:rsidRPr="005C362F">
              <w:rPr>
                <w:rFonts w:ascii="Arial" w:hAnsi="Arial" w:cs="Arial"/>
                <w:lang w:val="en-GB"/>
              </w:rPr>
              <w:t xml:space="preserve">She </w:t>
            </w:r>
            <w:r w:rsidRPr="005C362F">
              <w:rPr>
                <w:rFonts w:ascii="Arial" w:hAnsi="Arial" w:cs="Arial"/>
                <w:color w:val="7030A0"/>
                <w:lang w:val="en-GB"/>
              </w:rPr>
              <w:t xml:space="preserve">is used to reading </w:t>
            </w:r>
            <w:r w:rsidRPr="005C362F">
              <w:rPr>
                <w:rFonts w:ascii="Arial" w:hAnsi="Arial" w:cs="Arial"/>
                <w:lang w:val="en-GB"/>
              </w:rPr>
              <w:t>a book on holiday</w:t>
            </w:r>
            <w:r>
              <w:rPr>
                <w:rFonts w:ascii="Arial" w:hAnsi="Arial" w:cs="Arial"/>
              </w:rPr>
              <w:t xml:space="preserve">. – Je zvyklá si číst na dovelené knihu. </w:t>
            </w:r>
          </w:p>
          <w:p w:rsidR="003F7183" w:rsidRDefault="003F7183" w:rsidP="0072793E">
            <w:pPr>
              <w:spacing w:after="0" w:line="276" w:lineRule="auto"/>
              <w:ind w:left="121" w:right="-70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The pupils </w:t>
            </w:r>
            <w:r w:rsidRPr="005C362F">
              <w:rPr>
                <w:rFonts w:ascii="Arial" w:hAnsi="Arial" w:cs="Arial"/>
                <w:color w:val="7030A0"/>
                <w:lang w:val="en-GB"/>
              </w:rPr>
              <w:t xml:space="preserve">objected to having </w:t>
            </w:r>
            <w:r>
              <w:rPr>
                <w:rFonts w:ascii="Arial" w:hAnsi="Arial" w:cs="Arial"/>
                <w:lang w:val="en-GB"/>
              </w:rPr>
              <w:t xml:space="preserve">too much homework. – </w:t>
            </w:r>
            <w:r w:rsidRPr="005C362F">
              <w:rPr>
                <w:rFonts w:ascii="Arial" w:hAnsi="Arial" w:cs="Arial"/>
              </w:rPr>
              <w:t>Žáci protestovali, že mají moc domácích úkolů.</w:t>
            </w:r>
            <w:r>
              <w:rPr>
                <w:rFonts w:ascii="Arial" w:hAnsi="Arial" w:cs="Arial"/>
                <w:lang w:val="en-GB"/>
              </w:rPr>
              <w:t xml:space="preserve"> </w:t>
            </w:r>
          </w:p>
          <w:p w:rsidR="00F2093C" w:rsidRDefault="00F2093C" w:rsidP="003F7183">
            <w:pPr>
              <w:spacing w:after="0" w:line="276" w:lineRule="auto"/>
              <w:ind w:left="121" w:right="-567"/>
              <w:jc w:val="both"/>
              <w:rPr>
                <w:rFonts w:ascii="Arial" w:hAnsi="Arial" w:cs="Arial"/>
                <w:u w:val="single"/>
              </w:rPr>
            </w:pPr>
          </w:p>
          <w:p w:rsidR="003F7183" w:rsidRPr="005C362F" w:rsidRDefault="003F7183" w:rsidP="003F7183">
            <w:pPr>
              <w:spacing w:after="0" w:line="276" w:lineRule="auto"/>
              <w:ind w:left="121" w:right="-567"/>
              <w:jc w:val="both"/>
              <w:rPr>
                <w:rFonts w:ascii="Arial" w:hAnsi="Arial" w:cs="Arial"/>
                <w:u w:val="single"/>
              </w:rPr>
            </w:pPr>
            <w:r w:rsidRPr="005C362F">
              <w:rPr>
                <w:rFonts w:ascii="Arial" w:hAnsi="Arial" w:cs="Arial"/>
                <w:u w:val="single"/>
              </w:rPr>
              <w:t>Příklady (frázová slovesa):</w:t>
            </w:r>
          </w:p>
          <w:p w:rsidR="003F7183" w:rsidRDefault="003F7183" w:rsidP="003F7183">
            <w:pPr>
              <w:spacing w:after="0" w:line="276" w:lineRule="auto"/>
              <w:ind w:left="121" w:right="-567"/>
              <w:jc w:val="both"/>
              <w:rPr>
                <w:rFonts w:ascii="Arial" w:hAnsi="Arial" w:cs="Arial"/>
                <w:lang w:val="en-GB"/>
              </w:rPr>
            </w:pPr>
          </w:p>
          <w:p w:rsidR="00F2093C" w:rsidRDefault="00F2093C" w:rsidP="00F2093C">
            <w:pPr>
              <w:spacing w:after="0" w:line="276" w:lineRule="auto"/>
              <w:ind w:right="-567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  </w:t>
            </w:r>
            <w:r w:rsidR="003F7183">
              <w:rPr>
                <w:rFonts w:ascii="Arial" w:hAnsi="Arial" w:cs="Arial"/>
                <w:lang w:val="en-GB"/>
              </w:rPr>
              <w:t xml:space="preserve">He </w:t>
            </w:r>
            <w:r w:rsidR="003F7183" w:rsidRPr="005C0A82">
              <w:rPr>
                <w:rFonts w:ascii="Arial" w:hAnsi="Arial" w:cs="Arial"/>
                <w:color w:val="7030A0"/>
                <w:lang w:val="en-GB"/>
              </w:rPr>
              <w:t xml:space="preserve">is looking forward to seeing </w:t>
            </w:r>
            <w:r w:rsidR="003F7183">
              <w:rPr>
                <w:rFonts w:ascii="Arial" w:hAnsi="Arial" w:cs="Arial"/>
                <w:lang w:val="en-GB"/>
              </w:rPr>
              <w:t xml:space="preserve">his brother. – </w:t>
            </w:r>
            <w:r w:rsidR="003F7183" w:rsidRPr="005C0A82">
              <w:rPr>
                <w:rFonts w:ascii="Arial" w:hAnsi="Arial" w:cs="Arial"/>
              </w:rPr>
              <w:t xml:space="preserve">Těší </w:t>
            </w:r>
            <w:r w:rsidR="003F7183">
              <w:rPr>
                <w:rFonts w:ascii="Arial" w:hAnsi="Arial" w:cs="Arial"/>
              </w:rPr>
              <w:t xml:space="preserve">se </w:t>
            </w:r>
            <w:r w:rsidR="003F7183" w:rsidRPr="005C0A82">
              <w:rPr>
                <w:rFonts w:ascii="Arial" w:hAnsi="Arial" w:cs="Arial"/>
              </w:rPr>
              <w:t>na to, až uvidí bratra.</w:t>
            </w:r>
            <w:r w:rsidR="003F7183">
              <w:rPr>
                <w:rFonts w:ascii="Arial" w:hAnsi="Arial" w:cs="Arial"/>
                <w:lang w:val="en-GB"/>
              </w:rPr>
              <w:t xml:space="preserve"> </w:t>
            </w:r>
          </w:p>
          <w:p w:rsidR="00F2093C" w:rsidRDefault="00F2093C" w:rsidP="00F2093C">
            <w:pPr>
              <w:spacing w:after="0" w:line="276" w:lineRule="auto"/>
              <w:ind w:right="-567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  Last year I </w:t>
            </w:r>
            <w:r w:rsidRPr="005C0A82">
              <w:rPr>
                <w:rFonts w:ascii="Arial" w:hAnsi="Arial" w:cs="Arial"/>
                <w:color w:val="7030A0"/>
                <w:lang w:val="en-GB"/>
              </w:rPr>
              <w:t xml:space="preserve">took up playing </w:t>
            </w:r>
            <w:r>
              <w:rPr>
                <w:rFonts w:ascii="Arial" w:hAnsi="Arial" w:cs="Arial"/>
                <w:lang w:val="en-GB"/>
              </w:rPr>
              <w:t xml:space="preserve">tennis.  </w:t>
            </w:r>
            <w:r w:rsidRPr="005C0A82">
              <w:rPr>
                <w:rFonts w:ascii="Arial" w:hAnsi="Arial" w:cs="Arial"/>
              </w:rPr>
              <w:t>– Vloni jsem začal hrát tenis.</w:t>
            </w:r>
            <w:r>
              <w:rPr>
                <w:rFonts w:ascii="Arial" w:hAnsi="Arial" w:cs="Arial"/>
                <w:lang w:val="en-GB"/>
              </w:rPr>
              <w:t xml:space="preserve"> </w:t>
            </w:r>
          </w:p>
          <w:p w:rsidR="003F7183" w:rsidRPr="00F316C8" w:rsidRDefault="003E2199" w:rsidP="00F316C8">
            <w:pPr>
              <w:spacing w:after="0" w:line="276" w:lineRule="auto"/>
              <w:ind w:right="-567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  John </w:t>
            </w:r>
            <w:r w:rsidRPr="003E2199">
              <w:rPr>
                <w:rFonts w:ascii="Arial" w:hAnsi="Arial" w:cs="Arial"/>
                <w:color w:val="7030A0"/>
                <w:lang w:val="en-GB"/>
              </w:rPr>
              <w:t xml:space="preserve">went off collecting </w:t>
            </w:r>
            <w:r>
              <w:rPr>
                <w:rFonts w:ascii="Arial" w:hAnsi="Arial" w:cs="Arial"/>
                <w:lang w:val="en-GB"/>
              </w:rPr>
              <w:t xml:space="preserve">stamps. – </w:t>
            </w:r>
            <w:r w:rsidRPr="003E2199">
              <w:rPr>
                <w:rFonts w:ascii="Arial" w:hAnsi="Arial" w:cs="Arial"/>
              </w:rPr>
              <w:t>Honza ztratil zájem o sbírání známek.</w:t>
            </w:r>
          </w:p>
        </w:tc>
      </w:tr>
    </w:tbl>
    <w:p w:rsidR="005C362F" w:rsidRDefault="005C362F" w:rsidP="005C362F">
      <w:pPr>
        <w:spacing w:after="0" w:line="276" w:lineRule="auto"/>
        <w:ind w:right="-567"/>
        <w:jc w:val="both"/>
        <w:rPr>
          <w:rFonts w:ascii="Arial" w:hAnsi="Arial" w:cs="Arial"/>
          <w:lang w:val="en-GB"/>
        </w:rPr>
      </w:pPr>
    </w:p>
    <w:tbl>
      <w:tblPr>
        <w:tblW w:w="9712" w:type="dxa"/>
        <w:tblInd w:w="-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12"/>
      </w:tblGrid>
      <w:tr w:rsidR="00362A43" w:rsidTr="00D33D32">
        <w:trPr>
          <w:trHeight w:val="5604"/>
        </w:trPr>
        <w:tc>
          <w:tcPr>
            <w:tcW w:w="9712" w:type="dxa"/>
            <w:shd w:val="clear" w:color="auto" w:fill="EBFFEB"/>
          </w:tcPr>
          <w:p w:rsidR="00362A43" w:rsidRDefault="00362A43" w:rsidP="00362A43">
            <w:pPr>
              <w:spacing w:after="0" w:line="276" w:lineRule="auto"/>
              <w:ind w:left="73" w:right="-567"/>
              <w:jc w:val="both"/>
              <w:rPr>
                <w:rFonts w:ascii="Arial" w:hAnsi="Arial" w:cs="Arial"/>
                <w:lang w:val="en-GB"/>
              </w:rPr>
            </w:pPr>
          </w:p>
          <w:p w:rsidR="00362A43" w:rsidRPr="00E8756B" w:rsidRDefault="00362A43" w:rsidP="00362A43">
            <w:pPr>
              <w:spacing w:after="0" w:line="276" w:lineRule="auto"/>
              <w:ind w:left="781" w:hanging="708"/>
              <w:jc w:val="both"/>
              <w:rPr>
                <w:rFonts w:ascii="Arial" w:hAnsi="Arial" w:cs="Arial"/>
                <w:b/>
              </w:rPr>
            </w:pPr>
            <w:r w:rsidRPr="00E8756B">
              <w:rPr>
                <w:rFonts w:ascii="Arial Black" w:eastAsia="Arial Unicode MS" w:hAnsi="Arial Black" w:cs="Arial Unicode MS"/>
                <w:b/>
              </w:rPr>
              <w:t xml:space="preserve">!!! </w:t>
            </w:r>
            <w:r w:rsidRPr="00E8756B">
              <w:rPr>
                <w:rFonts w:ascii="Arial" w:hAnsi="Arial" w:cs="Arial"/>
                <w:b/>
              </w:rPr>
              <w:t>POZOR</w:t>
            </w:r>
          </w:p>
          <w:p w:rsidR="00362A43" w:rsidRDefault="00362A43" w:rsidP="00362A43">
            <w:pPr>
              <w:spacing w:after="0" w:line="276" w:lineRule="auto"/>
              <w:ind w:left="781" w:hanging="708"/>
              <w:jc w:val="both"/>
              <w:rPr>
                <w:rFonts w:ascii="Arial" w:hAnsi="Arial" w:cs="Arial"/>
              </w:rPr>
            </w:pPr>
          </w:p>
          <w:p w:rsidR="00362A43" w:rsidRPr="00A34245" w:rsidRDefault="00362A43" w:rsidP="00362A43">
            <w:pPr>
              <w:spacing w:after="0" w:line="276" w:lineRule="auto"/>
              <w:ind w:left="781" w:hanging="708"/>
              <w:jc w:val="both"/>
              <w:rPr>
                <w:rFonts w:ascii="Arial" w:hAnsi="Arial" w:cs="Arial"/>
                <w:u w:val="single"/>
              </w:rPr>
            </w:pPr>
            <w:r w:rsidRPr="00A34245">
              <w:rPr>
                <w:rFonts w:ascii="Arial" w:hAnsi="Arial" w:cs="Arial"/>
                <w:u w:val="single"/>
              </w:rPr>
              <w:t>Speciální fráze následované gerundiem:</w:t>
            </w:r>
          </w:p>
          <w:p w:rsidR="00362A43" w:rsidRPr="00EB35EB" w:rsidRDefault="00362A43" w:rsidP="00362A43">
            <w:pPr>
              <w:spacing w:after="0" w:line="276" w:lineRule="auto"/>
              <w:ind w:left="781" w:hanging="708"/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:rsidR="00362A43" w:rsidRDefault="00362A43" w:rsidP="00362A43">
            <w:pPr>
              <w:pStyle w:val="Odstavecseseznamem"/>
              <w:numPr>
                <w:ilvl w:val="0"/>
                <w:numId w:val="8"/>
              </w:numPr>
              <w:spacing w:after="0" w:line="276" w:lineRule="auto"/>
              <w:ind w:left="793" w:right="-567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to have fun / to have a good, great, smashing, bad time</w:t>
            </w:r>
          </w:p>
          <w:p w:rsidR="00362A43" w:rsidRPr="004B41D0" w:rsidRDefault="00362A43" w:rsidP="00362A43">
            <w:pPr>
              <w:pStyle w:val="Odstavecseseznamem"/>
              <w:spacing w:after="0" w:line="276" w:lineRule="auto"/>
              <w:ind w:left="793" w:right="-567"/>
              <w:jc w:val="both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  <w:p w:rsidR="00362A43" w:rsidRDefault="00362A43" w:rsidP="00362A43">
            <w:pPr>
              <w:pStyle w:val="Odstavecseseznamem"/>
              <w:spacing w:after="0" w:line="276" w:lineRule="auto"/>
              <w:ind w:left="793" w:right="-567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→ I </w:t>
            </w:r>
            <w:r w:rsidRPr="00466B4B">
              <w:rPr>
                <w:rFonts w:ascii="Arial" w:hAnsi="Arial" w:cs="Arial"/>
                <w:color w:val="7030A0"/>
                <w:lang w:val="en-GB"/>
              </w:rPr>
              <w:t xml:space="preserve">had a smashing time playing </w:t>
            </w:r>
            <w:r>
              <w:rPr>
                <w:rFonts w:ascii="Arial" w:hAnsi="Arial" w:cs="Arial"/>
                <w:lang w:val="en-GB"/>
              </w:rPr>
              <w:t>football with my old friends yesterday.</w:t>
            </w:r>
          </w:p>
          <w:p w:rsidR="00362A43" w:rsidRDefault="00362A43" w:rsidP="00362A43">
            <w:pPr>
              <w:pStyle w:val="Odstavecseseznamem"/>
              <w:spacing w:after="0" w:line="276" w:lineRule="auto"/>
              <w:ind w:left="793" w:right="-56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  <w:r w:rsidRPr="00466B4B">
              <w:rPr>
                <w:rFonts w:ascii="Arial" w:hAnsi="Arial" w:cs="Arial"/>
              </w:rPr>
              <w:t>(Včera jsem se bezva bavil, když jsem hrál fotbal se starými kámoši.)</w:t>
            </w:r>
          </w:p>
          <w:p w:rsidR="00362A43" w:rsidRPr="00466B4B" w:rsidRDefault="00362A43" w:rsidP="00362A43">
            <w:pPr>
              <w:pStyle w:val="Odstavecseseznamem"/>
              <w:spacing w:after="0" w:line="276" w:lineRule="auto"/>
              <w:ind w:left="793" w:right="-567"/>
              <w:jc w:val="both"/>
              <w:rPr>
                <w:rFonts w:ascii="Arial" w:hAnsi="Arial" w:cs="Arial"/>
              </w:rPr>
            </w:pPr>
          </w:p>
          <w:p w:rsidR="00362A43" w:rsidRDefault="00362A43" w:rsidP="00362A43">
            <w:pPr>
              <w:pStyle w:val="Odstavecseseznamem"/>
              <w:numPr>
                <w:ilvl w:val="0"/>
                <w:numId w:val="8"/>
              </w:numPr>
              <w:spacing w:after="0" w:line="276" w:lineRule="auto"/>
              <w:ind w:left="793" w:right="-567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to have trouble / difficulty / a hard time / a difficult time</w:t>
            </w:r>
          </w:p>
          <w:p w:rsidR="00362A43" w:rsidRPr="004B41D0" w:rsidRDefault="00362A43" w:rsidP="00362A43">
            <w:pPr>
              <w:pStyle w:val="Odstavecseseznamem"/>
              <w:spacing w:after="0" w:line="276" w:lineRule="auto"/>
              <w:ind w:left="793" w:right="-567"/>
              <w:jc w:val="both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  <w:p w:rsidR="00362A43" w:rsidRDefault="00362A43" w:rsidP="00362A43">
            <w:pPr>
              <w:spacing w:after="0" w:line="276" w:lineRule="auto"/>
              <w:ind w:left="781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→ We always </w:t>
            </w:r>
            <w:r w:rsidRPr="00466B4B">
              <w:rPr>
                <w:rFonts w:ascii="Arial" w:hAnsi="Arial" w:cs="Arial"/>
                <w:color w:val="7030A0"/>
                <w:lang w:val="en-GB"/>
              </w:rPr>
              <w:t xml:space="preserve">have trouble finding </w:t>
            </w:r>
            <w:r>
              <w:rPr>
                <w:rFonts w:ascii="Arial" w:hAnsi="Arial" w:cs="Arial"/>
                <w:lang w:val="en-GB"/>
              </w:rPr>
              <w:t>your house.</w:t>
            </w:r>
            <w:r w:rsidRPr="004B41D0">
              <w:rPr>
                <w:rFonts w:ascii="Arial" w:hAnsi="Arial" w:cs="Arial"/>
              </w:rPr>
              <w:t xml:space="preserve"> </w:t>
            </w:r>
            <w:r w:rsidRPr="00466B4B">
              <w:rPr>
                <w:rFonts w:ascii="Arial" w:hAnsi="Arial" w:cs="Arial"/>
              </w:rPr>
              <w:t>(Vždycky máme potíže najít váš dům.)</w:t>
            </w:r>
          </w:p>
          <w:p w:rsidR="00362A43" w:rsidRDefault="00362A43" w:rsidP="00362A43">
            <w:pPr>
              <w:spacing w:after="0" w:line="276" w:lineRule="auto"/>
              <w:ind w:left="78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GB"/>
              </w:rPr>
              <w:t xml:space="preserve">     </w:t>
            </w:r>
          </w:p>
          <w:p w:rsidR="00362A43" w:rsidRDefault="00362A43" w:rsidP="00362A43">
            <w:pPr>
              <w:pStyle w:val="Odstavecseseznamem"/>
              <w:numPr>
                <w:ilvl w:val="0"/>
                <w:numId w:val="8"/>
              </w:numPr>
              <w:spacing w:after="0" w:line="276" w:lineRule="auto"/>
              <w:ind w:left="79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spend / waste + čas / peníze</w:t>
            </w:r>
          </w:p>
          <w:p w:rsidR="00362A43" w:rsidRPr="004B41D0" w:rsidRDefault="00362A43" w:rsidP="00362A43">
            <w:pPr>
              <w:pStyle w:val="Odstavecseseznamem"/>
              <w:spacing w:after="0" w:line="276" w:lineRule="auto"/>
              <w:ind w:left="793"/>
              <w:jc w:val="both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  <w:p w:rsidR="00362A43" w:rsidRDefault="00362A43" w:rsidP="00362A43">
            <w:pPr>
              <w:pStyle w:val="Odstavecseseznamem"/>
              <w:spacing w:after="0" w:line="276" w:lineRule="auto"/>
              <w:ind w:left="79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GB"/>
              </w:rPr>
              <w:t xml:space="preserve">→ She </w:t>
            </w:r>
            <w:r w:rsidRPr="004B41D0">
              <w:rPr>
                <w:rFonts w:ascii="Arial" w:hAnsi="Arial" w:cs="Arial"/>
                <w:color w:val="7030A0"/>
                <w:lang w:val="en-GB"/>
              </w:rPr>
              <w:t xml:space="preserve">wasted 3 hours looking </w:t>
            </w:r>
            <w:r>
              <w:rPr>
                <w:rFonts w:ascii="Arial" w:hAnsi="Arial" w:cs="Arial"/>
                <w:lang w:val="en-GB"/>
              </w:rPr>
              <w:t>for her ring. (</w:t>
            </w:r>
            <w:r w:rsidRPr="004B41D0">
              <w:rPr>
                <w:rFonts w:ascii="Arial" w:hAnsi="Arial" w:cs="Arial"/>
              </w:rPr>
              <w:t>Promarnila 3 hodiny hledáním prstenu.)</w:t>
            </w:r>
          </w:p>
          <w:p w:rsidR="00362A43" w:rsidRDefault="00362A43" w:rsidP="00362A43">
            <w:pPr>
              <w:spacing w:after="0" w:line="276" w:lineRule="auto"/>
              <w:ind w:left="73"/>
              <w:jc w:val="both"/>
              <w:rPr>
                <w:rFonts w:ascii="Arial" w:hAnsi="Arial" w:cs="Arial"/>
                <w:lang w:val="en-GB"/>
              </w:rPr>
            </w:pPr>
          </w:p>
          <w:p w:rsidR="00362A43" w:rsidRPr="00EB35EB" w:rsidRDefault="00EB35EB" w:rsidP="00EB35EB">
            <w:pPr>
              <w:spacing w:after="0" w:line="276" w:lineRule="auto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 </w:t>
            </w:r>
            <w:r w:rsidRPr="00EB35EB">
              <w:rPr>
                <w:rFonts w:ascii="Arial" w:hAnsi="Arial" w:cs="Arial"/>
                <w:u w:val="single"/>
                <w:lang w:val="en-GB"/>
              </w:rPr>
              <w:t>Č</w:t>
            </w:r>
            <w:r w:rsidR="00362A43" w:rsidRPr="00EB35EB">
              <w:rPr>
                <w:rFonts w:ascii="Arial" w:hAnsi="Arial" w:cs="Arial"/>
                <w:u w:val="single"/>
                <w:lang w:val="en-GB"/>
              </w:rPr>
              <w:t>eský přechodník – 2 činnosti souběžně</w:t>
            </w:r>
            <w:r w:rsidR="00362A43" w:rsidRPr="00EB35EB">
              <w:rPr>
                <w:rFonts w:ascii="Arial" w:hAnsi="Arial" w:cs="Arial"/>
                <w:lang w:val="en-GB"/>
              </w:rPr>
              <w:t xml:space="preserve"> (</w:t>
            </w:r>
            <w:r w:rsidR="00362A43" w:rsidRPr="00EB35EB">
              <w:rPr>
                <w:rFonts w:ascii="Arial" w:hAnsi="Arial" w:cs="Arial"/>
                <w:i/>
                <w:lang w:val="en-GB"/>
              </w:rPr>
              <w:t>Četla si sedíce….apod.</w:t>
            </w:r>
            <w:r w:rsidR="00362A43" w:rsidRPr="00EB35EB">
              <w:rPr>
                <w:rFonts w:ascii="Arial" w:hAnsi="Arial" w:cs="Arial"/>
                <w:lang w:val="en-GB"/>
              </w:rPr>
              <w:t>)</w:t>
            </w:r>
            <w:r>
              <w:rPr>
                <w:rFonts w:ascii="Arial" w:hAnsi="Arial" w:cs="Arial"/>
                <w:lang w:val="en-GB"/>
              </w:rPr>
              <w:t>:</w:t>
            </w:r>
          </w:p>
          <w:p w:rsidR="00362A43" w:rsidRPr="00362A43" w:rsidRDefault="00362A43" w:rsidP="00362A43">
            <w:pPr>
              <w:spacing w:after="0" w:line="276" w:lineRule="auto"/>
              <w:ind w:left="73"/>
              <w:jc w:val="both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  <w:p w:rsidR="00362A43" w:rsidRDefault="00362A43" w:rsidP="00362A43">
            <w:pPr>
              <w:spacing w:after="0" w:line="276" w:lineRule="auto"/>
              <w:ind w:left="781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→ She </w:t>
            </w:r>
            <w:r w:rsidRPr="004B41D0">
              <w:rPr>
                <w:rFonts w:ascii="Arial" w:hAnsi="Arial" w:cs="Arial"/>
                <w:color w:val="7030A0"/>
                <w:lang w:val="en-GB"/>
              </w:rPr>
              <w:t xml:space="preserve">read sitting </w:t>
            </w:r>
            <w:r>
              <w:rPr>
                <w:rFonts w:ascii="Arial" w:hAnsi="Arial" w:cs="Arial"/>
                <w:lang w:val="en-GB"/>
              </w:rPr>
              <w:t>in front of the TV. (</w:t>
            </w:r>
            <w:r w:rsidRPr="004B41D0">
              <w:rPr>
                <w:rFonts w:ascii="Arial" w:hAnsi="Arial" w:cs="Arial"/>
              </w:rPr>
              <w:t>Četla si, když seděla před televizí.)</w:t>
            </w:r>
          </w:p>
        </w:tc>
      </w:tr>
    </w:tbl>
    <w:p w:rsidR="00B23F1D" w:rsidRPr="008614EC" w:rsidRDefault="00B23F1D" w:rsidP="00B23F1D">
      <w:pPr>
        <w:spacing w:after="240" w:line="276" w:lineRule="auto"/>
        <w:jc w:val="both"/>
        <w:rPr>
          <w:rFonts w:ascii="Arial" w:eastAsia="Times New Roman" w:hAnsi="Arial" w:cs="Arial"/>
          <w:u w:val="single"/>
          <w:lang w:eastAsia="cs-CZ"/>
        </w:rPr>
      </w:pPr>
      <w:r>
        <w:rPr>
          <w:rFonts w:ascii="Arial" w:eastAsia="Times New Roman" w:hAnsi="Arial" w:cs="Arial"/>
          <w:highlight w:val="yellow"/>
          <w:u w:val="single"/>
          <w:lang w:eastAsia="cs-CZ"/>
        </w:rPr>
        <w:lastRenderedPageBreak/>
        <w:t>2</w:t>
      </w:r>
      <w:r w:rsidRPr="00A42772">
        <w:rPr>
          <w:rFonts w:ascii="Arial" w:eastAsia="Times New Roman" w:hAnsi="Arial" w:cs="Arial"/>
          <w:highlight w:val="yellow"/>
          <w:u w:val="single"/>
          <w:lang w:eastAsia="cs-CZ"/>
        </w:rPr>
        <w:t xml:space="preserve">. </w:t>
      </w:r>
      <w:r w:rsidRPr="00B23F1D">
        <w:rPr>
          <w:rFonts w:ascii="Arial" w:eastAsia="Times New Roman" w:hAnsi="Arial" w:cs="Arial"/>
          <w:highlight w:val="yellow"/>
          <w:u w:val="single"/>
          <w:lang w:eastAsia="cs-CZ"/>
        </w:rPr>
        <w:t>INFINITIV S TO</w:t>
      </w:r>
    </w:p>
    <w:p w:rsidR="004B41D0" w:rsidRPr="008410FB" w:rsidRDefault="008410FB" w:rsidP="008410FB">
      <w:pPr>
        <w:spacing w:after="0" w:line="276" w:lineRule="auto"/>
        <w:jc w:val="both"/>
        <w:rPr>
          <w:rFonts w:ascii="Arial" w:hAnsi="Arial" w:cs="Arial"/>
          <w:lang w:val="en-GB"/>
        </w:rPr>
      </w:pPr>
      <w:r w:rsidRPr="008410FB">
        <w:rPr>
          <w:rFonts w:ascii="Arial" w:hAnsi="Arial" w:cs="Arial"/>
          <w:u w:val="single"/>
        </w:rPr>
        <w:t xml:space="preserve">Slovesa následovaná </w:t>
      </w:r>
      <w:r>
        <w:rPr>
          <w:rFonts w:ascii="Arial" w:hAnsi="Arial" w:cs="Arial"/>
          <w:u w:val="single"/>
        </w:rPr>
        <w:t>infinitivem s „to“</w:t>
      </w:r>
      <w:r w:rsidRPr="008410FB">
        <w:rPr>
          <w:rFonts w:ascii="Arial" w:hAnsi="Arial" w:cs="Arial"/>
          <w:u w:val="single"/>
        </w:rPr>
        <w:t>:</w:t>
      </w:r>
    </w:p>
    <w:p w:rsidR="00FC3B44" w:rsidRDefault="00FC3B44" w:rsidP="00FC3B44">
      <w:pPr>
        <w:spacing w:after="0" w:line="276" w:lineRule="auto"/>
        <w:ind w:left="708" w:hanging="708"/>
        <w:jc w:val="both"/>
        <w:rPr>
          <w:rFonts w:ascii="Arial" w:hAnsi="Arial" w:cs="Arial"/>
        </w:rPr>
      </w:pPr>
    </w:p>
    <w:p w:rsidR="0005276E" w:rsidRDefault="008410FB" w:rsidP="008410FB">
      <w:pPr>
        <w:spacing w:after="0" w:line="276" w:lineRule="auto"/>
        <w:jc w:val="both"/>
        <w:rPr>
          <w:rFonts w:ascii="Arial" w:hAnsi="Arial" w:cs="Arial"/>
          <w:lang w:val="en-GB"/>
        </w:rPr>
      </w:pPr>
      <w:r w:rsidRPr="008410FB">
        <w:rPr>
          <w:rFonts w:ascii="Arial" w:hAnsi="Arial" w:cs="Arial"/>
          <w:lang w:val="en-GB"/>
        </w:rPr>
        <w:t xml:space="preserve">afford, agree, </w:t>
      </w:r>
      <w:r w:rsidRPr="0085779F">
        <w:rPr>
          <w:rFonts w:ascii="Arial" w:hAnsi="Arial" w:cs="Arial"/>
          <w:strike/>
          <w:lang w:val="en-GB"/>
        </w:rPr>
        <w:t>aim</w:t>
      </w:r>
      <w:r w:rsidRPr="008410FB">
        <w:rPr>
          <w:rFonts w:ascii="Arial" w:hAnsi="Arial" w:cs="Arial"/>
          <w:lang w:val="en-GB"/>
        </w:rPr>
        <w:t xml:space="preserve">, appear, arrange, ask, </w:t>
      </w:r>
      <w:r w:rsidRPr="0085779F">
        <w:rPr>
          <w:rFonts w:ascii="Arial" w:hAnsi="Arial" w:cs="Arial"/>
          <w:strike/>
          <w:lang w:val="en-GB"/>
        </w:rPr>
        <w:t>attempt</w:t>
      </w:r>
      <w:r w:rsidRPr="008410FB">
        <w:rPr>
          <w:rFonts w:ascii="Arial" w:hAnsi="Arial" w:cs="Arial"/>
          <w:lang w:val="en-GB"/>
        </w:rPr>
        <w:t xml:space="preserve">, </w:t>
      </w:r>
      <w:r w:rsidRPr="0085779F">
        <w:rPr>
          <w:rFonts w:ascii="Arial" w:hAnsi="Arial" w:cs="Arial"/>
          <w:strike/>
          <w:lang w:val="en-GB"/>
        </w:rPr>
        <w:t>beg</w:t>
      </w:r>
      <w:r w:rsidRPr="008410FB">
        <w:rPr>
          <w:rFonts w:ascii="Arial" w:hAnsi="Arial" w:cs="Arial"/>
          <w:lang w:val="en-GB"/>
        </w:rPr>
        <w:t xml:space="preserve">, </w:t>
      </w:r>
      <w:r w:rsidRPr="0085779F">
        <w:rPr>
          <w:rFonts w:ascii="Arial" w:hAnsi="Arial" w:cs="Arial"/>
          <w:strike/>
          <w:lang w:val="en-GB"/>
        </w:rPr>
        <w:t>care</w:t>
      </w:r>
      <w:r w:rsidRPr="008410FB">
        <w:rPr>
          <w:rFonts w:ascii="Arial" w:hAnsi="Arial" w:cs="Arial"/>
          <w:lang w:val="en-GB"/>
        </w:rPr>
        <w:t xml:space="preserve">, choose, claim, </w:t>
      </w:r>
      <w:r w:rsidRPr="0085779F">
        <w:rPr>
          <w:rFonts w:ascii="Arial" w:hAnsi="Arial" w:cs="Arial"/>
          <w:strike/>
          <w:lang w:val="en-GB"/>
        </w:rPr>
        <w:t>consent</w:t>
      </w:r>
      <w:r w:rsidRPr="008410FB">
        <w:rPr>
          <w:rFonts w:ascii="Arial" w:hAnsi="Arial" w:cs="Arial"/>
          <w:lang w:val="en-GB"/>
        </w:rPr>
        <w:t xml:space="preserve">, dare, decide, demand, deserve, desire, expect, </w:t>
      </w:r>
      <w:r w:rsidRPr="0085779F">
        <w:rPr>
          <w:rFonts w:ascii="Arial" w:hAnsi="Arial" w:cs="Arial"/>
          <w:strike/>
          <w:lang w:val="en-GB"/>
        </w:rPr>
        <w:t>fail</w:t>
      </w:r>
      <w:r w:rsidRPr="008410FB">
        <w:rPr>
          <w:rFonts w:ascii="Arial" w:hAnsi="Arial" w:cs="Arial"/>
          <w:lang w:val="en-GB"/>
        </w:rPr>
        <w:t xml:space="preserve">, </w:t>
      </w:r>
      <w:r w:rsidRPr="0085779F">
        <w:rPr>
          <w:rFonts w:ascii="Arial" w:hAnsi="Arial" w:cs="Arial"/>
          <w:strike/>
          <w:lang w:val="en-GB"/>
        </w:rPr>
        <w:t>hesitate</w:t>
      </w:r>
      <w:r w:rsidRPr="008410FB">
        <w:rPr>
          <w:rFonts w:ascii="Arial" w:hAnsi="Arial" w:cs="Arial"/>
          <w:lang w:val="en-GB"/>
        </w:rPr>
        <w:t xml:space="preserve">, hope, intend, learn, </w:t>
      </w:r>
      <w:r w:rsidRPr="0085779F">
        <w:rPr>
          <w:rFonts w:ascii="Arial" w:hAnsi="Arial" w:cs="Arial"/>
          <w:strike/>
          <w:lang w:val="en-GB"/>
        </w:rPr>
        <w:t>long</w:t>
      </w:r>
      <w:r w:rsidRPr="008410FB">
        <w:rPr>
          <w:rFonts w:ascii="Arial" w:hAnsi="Arial" w:cs="Arial"/>
          <w:lang w:val="en-GB"/>
        </w:rPr>
        <w:t xml:space="preserve">, manage, mean, need, </w:t>
      </w:r>
      <w:r w:rsidRPr="0085779F">
        <w:rPr>
          <w:rFonts w:ascii="Arial" w:hAnsi="Arial" w:cs="Arial"/>
          <w:strike/>
          <w:lang w:val="en-GB"/>
        </w:rPr>
        <w:t>neglect</w:t>
      </w:r>
      <w:r w:rsidRPr="008410FB">
        <w:rPr>
          <w:rFonts w:ascii="Arial" w:hAnsi="Arial" w:cs="Arial"/>
          <w:lang w:val="en-GB"/>
        </w:rPr>
        <w:t xml:space="preserve">, offer, </w:t>
      </w:r>
      <w:r w:rsidRPr="0085779F">
        <w:rPr>
          <w:rFonts w:ascii="Arial" w:hAnsi="Arial" w:cs="Arial"/>
          <w:strike/>
          <w:lang w:val="en-GB"/>
        </w:rPr>
        <w:t>opt</w:t>
      </w:r>
      <w:r w:rsidRPr="008410FB">
        <w:rPr>
          <w:rFonts w:ascii="Arial" w:hAnsi="Arial" w:cs="Arial"/>
          <w:lang w:val="en-GB"/>
        </w:rPr>
        <w:t xml:space="preserve">, pay, plan, prepare, pretend, promise, </w:t>
      </w:r>
      <w:r w:rsidRPr="0085779F">
        <w:rPr>
          <w:rFonts w:ascii="Arial" w:hAnsi="Arial" w:cs="Arial"/>
          <w:strike/>
          <w:lang w:val="en-GB"/>
        </w:rPr>
        <w:t>prove</w:t>
      </w:r>
      <w:r w:rsidRPr="008410FB">
        <w:rPr>
          <w:rFonts w:ascii="Arial" w:hAnsi="Arial" w:cs="Arial"/>
          <w:lang w:val="en-GB"/>
        </w:rPr>
        <w:t xml:space="preserve">, refuse, </w:t>
      </w:r>
      <w:r w:rsidRPr="0085779F">
        <w:rPr>
          <w:rFonts w:ascii="Arial" w:hAnsi="Arial" w:cs="Arial"/>
          <w:strike/>
          <w:lang w:val="en-GB"/>
        </w:rPr>
        <w:t>to be required</w:t>
      </w:r>
      <w:r w:rsidRPr="008410FB">
        <w:rPr>
          <w:rFonts w:ascii="Arial" w:hAnsi="Arial" w:cs="Arial"/>
          <w:lang w:val="en-GB"/>
        </w:rPr>
        <w:t xml:space="preserve">, </w:t>
      </w:r>
      <w:r w:rsidRPr="0085779F">
        <w:rPr>
          <w:rFonts w:ascii="Arial" w:hAnsi="Arial" w:cs="Arial"/>
          <w:strike/>
          <w:lang w:val="en-GB"/>
        </w:rPr>
        <w:t>seek</w:t>
      </w:r>
      <w:r w:rsidRPr="008410FB">
        <w:rPr>
          <w:rFonts w:ascii="Arial" w:hAnsi="Arial" w:cs="Arial"/>
          <w:lang w:val="en-GB"/>
        </w:rPr>
        <w:t xml:space="preserve">, seem, </w:t>
      </w:r>
      <w:r w:rsidRPr="0085779F">
        <w:rPr>
          <w:rFonts w:ascii="Arial" w:hAnsi="Arial" w:cs="Arial"/>
          <w:strike/>
          <w:lang w:val="en-GB"/>
        </w:rPr>
        <w:t>survive</w:t>
      </w:r>
      <w:r w:rsidRPr="008410FB">
        <w:rPr>
          <w:rFonts w:ascii="Arial" w:hAnsi="Arial" w:cs="Arial"/>
          <w:lang w:val="en-GB"/>
        </w:rPr>
        <w:t xml:space="preserve">, swear, </w:t>
      </w:r>
      <w:r w:rsidRPr="0085779F">
        <w:rPr>
          <w:rFonts w:ascii="Arial" w:hAnsi="Arial" w:cs="Arial"/>
          <w:strike/>
          <w:lang w:val="en-GB"/>
        </w:rPr>
        <w:t>struggle</w:t>
      </w:r>
      <w:r w:rsidRPr="008410FB">
        <w:rPr>
          <w:rFonts w:ascii="Arial" w:hAnsi="Arial" w:cs="Arial"/>
          <w:lang w:val="en-GB"/>
        </w:rPr>
        <w:t>, tend, threaten</w:t>
      </w:r>
      <w:r>
        <w:rPr>
          <w:rFonts w:ascii="Arial" w:hAnsi="Arial" w:cs="Arial"/>
          <w:lang w:val="en-GB"/>
        </w:rPr>
        <w:t xml:space="preserve">, vote, vow, volunteer, </w:t>
      </w:r>
      <w:r w:rsidRPr="008410FB">
        <w:rPr>
          <w:rFonts w:ascii="Arial" w:hAnsi="Arial" w:cs="Arial"/>
          <w:lang w:val="en-GB"/>
        </w:rPr>
        <w:t>wait, want, wish, would like</w:t>
      </w:r>
    </w:p>
    <w:p w:rsidR="00814C87" w:rsidRDefault="00814C87" w:rsidP="008410FB">
      <w:pPr>
        <w:spacing w:after="0" w:line="276" w:lineRule="auto"/>
        <w:jc w:val="both"/>
        <w:rPr>
          <w:rFonts w:ascii="Arial" w:hAnsi="Arial" w:cs="Arial"/>
          <w:lang w:val="en-GB"/>
        </w:rPr>
      </w:pPr>
    </w:p>
    <w:p w:rsidR="00814C87" w:rsidRPr="00933116" w:rsidRDefault="00814C87" w:rsidP="00814C87">
      <w:pPr>
        <w:spacing w:after="0" w:line="276" w:lineRule="auto"/>
        <w:rPr>
          <w:rFonts w:ascii="Arial" w:hAnsi="Arial" w:cs="Arial"/>
          <w:u w:val="single"/>
        </w:rPr>
      </w:pPr>
      <w:r w:rsidRPr="00933116">
        <w:rPr>
          <w:rFonts w:ascii="Arial" w:hAnsi="Arial" w:cs="Arial"/>
          <w:u w:val="single"/>
        </w:rPr>
        <w:t>Příklady ve větách:</w:t>
      </w:r>
    </w:p>
    <w:p w:rsidR="00814C87" w:rsidRDefault="00814C87" w:rsidP="00814C87">
      <w:pPr>
        <w:spacing w:after="0" w:line="276" w:lineRule="auto"/>
        <w:rPr>
          <w:rFonts w:ascii="Arial" w:hAnsi="Arial" w:cs="Arial"/>
        </w:rPr>
      </w:pPr>
    </w:p>
    <w:p w:rsidR="00814C87" w:rsidRPr="00840D5D" w:rsidRDefault="00814C87" w:rsidP="00814C87">
      <w:pPr>
        <w:spacing w:after="0" w:line="276" w:lineRule="auto"/>
        <w:rPr>
          <w:rFonts w:ascii="Arial" w:hAnsi="Arial" w:cs="Arial"/>
        </w:rPr>
      </w:pPr>
      <w:r w:rsidRPr="00F51ACA">
        <w:rPr>
          <w:rFonts w:ascii="Arial" w:hAnsi="Arial" w:cs="Arial"/>
          <w:lang w:val="en-GB"/>
        </w:rPr>
        <w:t xml:space="preserve">He </w:t>
      </w:r>
      <w:r>
        <w:rPr>
          <w:rFonts w:ascii="Arial" w:hAnsi="Arial" w:cs="Arial"/>
          <w:color w:val="7030A0"/>
          <w:lang w:val="en-GB"/>
        </w:rPr>
        <w:t>decided to visit</w:t>
      </w:r>
      <w:r w:rsidRPr="00A42D73">
        <w:rPr>
          <w:rFonts w:ascii="Arial" w:hAnsi="Arial" w:cs="Arial"/>
          <w:color w:val="7030A0"/>
          <w:lang w:val="en-GB"/>
        </w:rPr>
        <w:t xml:space="preserve"> </w:t>
      </w:r>
      <w:r>
        <w:rPr>
          <w:rFonts w:ascii="Arial" w:hAnsi="Arial" w:cs="Arial"/>
          <w:lang w:val="en-GB"/>
        </w:rPr>
        <w:t>his</w:t>
      </w:r>
      <w:r w:rsidRPr="00F51ACA">
        <w:rPr>
          <w:rFonts w:ascii="Arial" w:hAnsi="Arial" w:cs="Arial"/>
          <w:lang w:val="en-GB"/>
        </w:rPr>
        <w:t xml:space="preserve"> old </w:t>
      </w:r>
      <w:r>
        <w:rPr>
          <w:rFonts w:ascii="Arial" w:hAnsi="Arial" w:cs="Arial"/>
          <w:lang w:val="en-GB"/>
        </w:rPr>
        <w:t>grandma</w:t>
      </w:r>
      <w:r>
        <w:rPr>
          <w:rFonts w:ascii="Arial" w:hAnsi="Arial" w:cs="Arial"/>
        </w:rPr>
        <w:t>. – Rozhodl se, že navštíví svoji starou babičku.</w:t>
      </w:r>
    </w:p>
    <w:p w:rsidR="00814C87" w:rsidRPr="00840D5D" w:rsidRDefault="00814C87" w:rsidP="00814C87">
      <w:pPr>
        <w:spacing w:after="0" w:line="276" w:lineRule="auto"/>
        <w:rPr>
          <w:rFonts w:ascii="Arial" w:hAnsi="Arial" w:cs="Arial"/>
        </w:rPr>
      </w:pPr>
      <w:r w:rsidRPr="00F51ACA">
        <w:rPr>
          <w:rFonts w:ascii="Arial" w:hAnsi="Arial" w:cs="Arial"/>
          <w:lang w:val="en-GB"/>
        </w:rPr>
        <w:t xml:space="preserve">They </w:t>
      </w:r>
      <w:r w:rsidR="00E74FC0">
        <w:rPr>
          <w:rFonts w:ascii="Arial" w:hAnsi="Arial" w:cs="Arial"/>
          <w:color w:val="7030A0"/>
          <w:lang w:val="en-GB"/>
        </w:rPr>
        <w:t xml:space="preserve">agreed to meet </w:t>
      </w:r>
      <w:r w:rsidR="00E74FC0">
        <w:rPr>
          <w:rFonts w:ascii="Arial" w:hAnsi="Arial" w:cs="Arial"/>
          <w:lang w:val="en-GB"/>
        </w:rPr>
        <w:t>us in Prague</w:t>
      </w:r>
      <w:r>
        <w:rPr>
          <w:rFonts w:ascii="Arial" w:hAnsi="Arial" w:cs="Arial"/>
        </w:rPr>
        <w:t xml:space="preserve">. – </w:t>
      </w:r>
      <w:r w:rsidR="00E74FC0">
        <w:rPr>
          <w:rFonts w:ascii="Arial" w:hAnsi="Arial" w:cs="Arial"/>
        </w:rPr>
        <w:t>Souhlasili, že se s námi setkají v Praze.</w:t>
      </w:r>
    </w:p>
    <w:p w:rsidR="00814C87" w:rsidRDefault="00983932" w:rsidP="00814C87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  <w:lang w:val="en-GB"/>
        </w:rPr>
        <w:t xml:space="preserve">She </w:t>
      </w:r>
      <w:r>
        <w:rPr>
          <w:rFonts w:ascii="Arial" w:hAnsi="Arial" w:cs="Arial"/>
          <w:color w:val="7030A0"/>
          <w:lang w:val="en-GB"/>
        </w:rPr>
        <w:t xml:space="preserve">offered to help </w:t>
      </w:r>
      <w:r>
        <w:rPr>
          <w:rFonts w:ascii="Arial" w:hAnsi="Arial" w:cs="Arial"/>
          <w:lang w:val="en-GB"/>
        </w:rPr>
        <w:t>us.</w:t>
      </w:r>
      <w:r>
        <w:rPr>
          <w:rFonts w:ascii="Arial" w:hAnsi="Arial" w:cs="Arial"/>
        </w:rPr>
        <w:t xml:space="preserve"> </w:t>
      </w:r>
      <w:r w:rsidR="00814C87">
        <w:rPr>
          <w:rFonts w:ascii="Arial" w:hAnsi="Arial" w:cs="Arial"/>
        </w:rPr>
        <w:t xml:space="preserve">– </w:t>
      </w:r>
      <w:r>
        <w:rPr>
          <w:rFonts w:ascii="Arial" w:hAnsi="Arial" w:cs="Arial"/>
        </w:rPr>
        <w:t>Nabídla se, že nám pomůže.</w:t>
      </w:r>
      <w:r w:rsidR="00814C87">
        <w:rPr>
          <w:rFonts w:ascii="Arial" w:hAnsi="Arial" w:cs="Arial"/>
        </w:rPr>
        <w:t xml:space="preserve"> </w:t>
      </w:r>
    </w:p>
    <w:p w:rsidR="00814C87" w:rsidRDefault="00983932" w:rsidP="00814C87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  <w:lang w:val="en-GB"/>
        </w:rPr>
        <w:t>He</w:t>
      </w:r>
      <w:r w:rsidR="00814C87" w:rsidRPr="00E56D14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color w:val="7030A0"/>
          <w:lang w:val="en-GB"/>
        </w:rPr>
        <w:t xml:space="preserve">seems to be </w:t>
      </w:r>
      <w:r w:rsidR="00814C87" w:rsidRPr="00E56D14">
        <w:rPr>
          <w:rFonts w:ascii="Arial" w:hAnsi="Arial" w:cs="Arial"/>
          <w:lang w:val="en-GB"/>
        </w:rPr>
        <w:t>a</w:t>
      </w:r>
      <w:r>
        <w:rPr>
          <w:rFonts w:ascii="Arial" w:hAnsi="Arial" w:cs="Arial"/>
          <w:lang w:val="en-GB"/>
        </w:rPr>
        <w:t xml:space="preserve"> good man. </w:t>
      </w:r>
      <w:r w:rsidR="00814C87">
        <w:rPr>
          <w:rFonts w:ascii="Arial" w:hAnsi="Arial" w:cs="Arial"/>
        </w:rPr>
        <w:t xml:space="preserve">– </w:t>
      </w:r>
      <w:r>
        <w:rPr>
          <w:rFonts w:ascii="Arial" w:hAnsi="Arial" w:cs="Arial"/>
        </w:rPr>
        <w:t xml:space="preserve">Zdá se, že je to hodný chlap. </w:t>
      </w:r>
      <w:r w:rsidR="00814C87">
        <w:rPr>
          <w:rFonts w:ascii="Arial" w:hAnsi="Arial" w:cs="Arial"/>
        </w:rPr>
        <w:t xml:space="preserve"> </w:t>
      </w:r>
    </w:p>
    <w:p w:rsidR="00C82CD1" w:rsidRDefault="00814C87" w:rsidP="00814C87">
      <w:pPr>
        <w:spacing w:after="0" w:line="276" w:lineRule="auto"/>
        <w:rPr>
          <w:rFonts w:ascii="Arial" w:hAnsi="Arial" w:cs="Arial"/>
        </w:rPr>
      </w:pPr>
      <w:r w:rsidRPr="003D5BA5">
        <w:rPr>
          <w:rFonts w:ascii="Arial" w:hAnsi="Arial" w:cs="Arial"/>
          <w:lang w:val="en-GB"/>
        </w:rPr>
        <w:t xml:space="preserve">I </w:t>
      </w:r>
      <w:r w:rsidR="00983932">
        <w:rPr>
          <w:rFonts w:ascii="Arial" w:hAnsi="Arial" w:cs="Arial"/>
          <w:color w:val="7030A0"/>
          <w:lang w:val="en-GB"/>
        </w:rPr>
        <w:t xml:space="preserve">am learning to drive. </w:t>
      </w:r>
      <w:r>
        <w:rPr>
          <w:rFonts w:ascii="Arial" w:hAnsi="Arial" w:cs="Arial"/>
        </w:rPr>
        <w:t xml:space="preserve">– </w:t>
      </w:r>
      <w:r w:rsidR="00983932">
        <w:rPr>
          <w:rFonts w:ascii="Arial" w:hAnsi="Arial" w:cs="Arial"/>
        </w:rPr>
        <w:t xml:space="preserve">Učím se řídit (dělám řidičák). </w:t>
      </w:r>
    </w:p>
    <w:p w:rsidR="00C82CD1" w:rsidRDefault="00C82CD1" w:rsidP="00814C87">
      <w:pPr>
        <w:spacing w:after="0" w:line="276" w:lineRule="auto"/>
        <w:rPr>
          <w:rFonts w:ascii="Arial" w:hAnsi="Arial" w:cs="Arial"/>
        </w:rPr>
      </w:pPr>
    </w:p>
    <w:p w:rsidR="0046281C" w:rsidRDefault="0046281C" w:rsidP="00C82CD1">
      <w:pPr>
        <w:spacing w:after="0" w:line="276" w:lineRule="auto"/>
        <w:jc w:val="both"/>
        <w:rPr>
          <w:rFonts w:ascii="Arial Black" w:eastAsia="Arial Unicode MS" w:hAnsi="Arial Black" w:cs="Arial Unicode MS"/>
          <w:b/>
        </w:rPr>
      </w:pPr>
    </w:p>
    <w:tbl>
      <w:tblPr>
        <w:tblW w:w="9660" w:type="dxa"/>
        <w:tblInd w:w="-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60"/>
      </w:tblGrid>
      <w:tr w:rsidR="00455143" w:rsidTr="000C6BD2">
        <w:trPr>
          <w:trHeight w:val="3100"/>
        </w:trPr>
        <w:tc>
          <w:tcPr>
            <w:tcW w:w="9660" w:type="dxa"/>
          </w:tcPr>
          <w:p w:rsidR="00455143" w:rsidRDefault="00455143" w:rsidP="00455143">
            <w:pPr>
              <w:spacing w:after="0" w:line="276" w:lineRule="auto"/>
              <w:ind w:left="73"/>
              <w:jc w:val="both"/>
              <w:rPr>
                <w:rFonts w:ascii="Arial" w:hAnsi="Arial" w:cs="Arial"/>
                <w:b/>
              </w:rPr>
            </w:pPr>
            <w:r w:rsidRPr="00F316C8">
              <w:rPr>
                <w:rFonts w:ascii="Arial Black" w:eastAsia="Arial Unicode MS" w:hAnsi="Arial Black" w:cs="Arial Unicode MS"/>
                <w:b/>
              </w:rPr>
              <w:t xml:space="preserve">! </w:t>
            </w:r>
            <w:r w:rsidRPr="00F316C8">
              <w:rPr>
                <w:rFonts w:ascii="Arial" w:hAnsi="Arial" w:cs="Arial"/>
                <w:b/>
              </w:rPr>
              <w:t>POZOR</w:t>
            </w:r>
          </w:p>
          <w:p w:rsidR="00455143" w:rsidRPr="0046281C" w:rsidRDefault="00455143" w:rsidP="00455143">
            <w:pPr>
              <w:spacing w:after="0" w:line="276" w:lineRule="auto"/>
              <w:ind w:left="73"/>
              <w:jc w:val="both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455143" w:rsidRPr="000C6BD2" w:rsidRDefault="00455143" w:rsidP="00455143">
            <w:pPr>
              <w:spacing w:after="0" w:line="276" w:lineRule="auto"/>
              <w:ind w:left="73"/>
              <w:jc w:val="both"/>
              <w:rPr>
                <w:rFonts w:ascii="Arial" w:hAnsi="Arial" w:cs="Arial"/>
                <w:u w:val="single"/>
              </w:rPr>
            </w:pPr>
            <w:r w:rsidRPr="000C6BD2">
              <w:rPr>
                <w:rFonts w:ascii="Arial" w:hAnsi="Arial" w:cs="Arial"/>
                <w:u w:val="single"/>
              </w:rPr>
              <w:t>Některá slovesa vkládají mezi sebe předmět:</w:t>
            </w:r>
          </w:p>
          <w:p w:rsidR="00455143" w:rsidRPr="000C6BD2" w:rsidRDefault="00455143" w:rsidP="00455143">
            <w:pPr>
              <w:spacing w:after="0" w:line="276" w:lineRule="auto"/>
              <w:ind w:left="73"/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:rsidR="00455143" w:rsidRPr="00C82CD1" w:rsidRDefault="00455143" w:rsidP="00455143">
            <w:pPr>
              <w:spacing w:after="0" w:line="276" w:lineRule="auto"/>
              <w:ind w:left="73"/>
              <w:jc w:val="both"/>
              <w:rPr>
                <w:rFonts w:ascii="Arial" w:hAnsi="Arial" w:cs="Arial"/>
                <w:lang w:val="en-GB"/>
              </w:rPr>
            </w:pPr>
            <w:r w:rsidRPr="00C82CD1">
              <w:rPr>
                <w:rFonts w:ascii="Arial" w:hAnsi="Arial" w:cs="Arial"/>
                <w:lang w:val="en-GB"/>
              </w:rPr>
              <w:t xml:space="preserve">ask, allow, advise, </w:t>
            </w:r>
            <w:r w:rsidRPr="00681863">
              <w:rPr>
                <w:rFonts w:ascii="Arial" w:hAnsi="Arial" w:cs="Arial"/>
                <w:strike/>
                <w:lang w:val="en-GB"/>
              </w:rPr>
              <w:t>beg</w:t>
            </w:r>
            <w:r w:rsidRPr="00C82CD1">
              <w:rPr>
                <w:rFonts w:ascii="Arial" w:hAnsi="Arial" w:cs="Arial"/>
                <w:lang w:val="en-GB"/>
              </w:rPr>
              <w:t xml:space="preserve">, choose, expect, enable, encourage, forbid, force, invite, would like, order, remind, teach, train, </w:t>
            </w:r>
            <w:r w:rsidRPr="00681863">
              <w:rPr>
                <w:rFonts w:ascii="Arial" w:hAnsi="Arial" w:cs="Arial"/>
                <w:strike/>
                <w:lang w:val="en-GB"/>
              </w:rPr>
              <w:t>urge</w:t>
            </w:r>
            <w:r w:rsidRPr="00C82CD1">
              <w:rPr>
                <w:rFonts w:ascii="Arial" w:hAnsi="Arial" w:cs="Arial"/>
                <w:lang w:val="en-GB"/>
              </w:rPr>
              <w:t>, warn (+ not)</w:t>
            </w:r>
          </w:p>
          <w:p w:rsidR="00455143" w:rsidRDefault="00455143" w:rsidP="00455143">
            <w:pPr>
              <w:spacing w:after="0" w:line="276" w:lineRule="auto"/>
              <w:ind w:left="7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455143" w:rsidRPr="00933116" w:rsidRDefault="00455143" w:rsidP="00455143">
            <w:pPr>
              <w:spacing w:after="0" w:line="276" w:lineRule="auto"/>
              <w:ind w:left="73"/>
              <w:rPr>
                <w:rFonts w:ascii="Arial" w:hAnsi="Arial" w:cs="Arial"/>
                <w:u w:val="single"/>
              </w:rPr>
            </w:pPr>
            <w:r w:rsidRPr="00933116">
              <w:rPr>
                <w:rFonts w:ascii="Arial" w:hAnsi="Arial" w:cs="Arial"/>
                <w:u w:val="single"/>
              </w:rPr>
              <w:t>Příklady ve větách:</w:t>
            </w:r>
          </w:p>
          <w:p w:rsidR="00455143" w:rsidRPr="0046281C" w:rsidRDefault="00455143" w:rsidP="00455143">
            <w:pPr>
              <w:spacing w:after="0" w:line="276" w:lineRule="auto"/>
              <w:ind w:left="73"/>
              <w:rPr>
                <w:rFonts w:ascii="Arial" w:hAnsi="Arial" w:cs="Arial"/>
                <w:sz w:val="10"/>
                <w:szCs w:val="10"/>
              </w:rPr>
            </w:pPr>
          </w:p>
          <w:p w:rsidR="00455143" w:rsidRPr="00840D5D" w:rsidRDefault="00455143" w:rsidP="00455143">
            <w:pPr>
              <w:spacing w:after="0" w:line="276" w:lineRule="auto"/>
              <w:ind w:left="73"/>
              <w:rPr>
                <w:rFonts w:ascii="Arial" w:hAnsi="Arial" w:cs="Arial"/>
              </w:rPr>
            </w:pPr>
            <w:r w:rsidRPr="00F51ACA">
              <w:rPr>
                <w:rFonts w:ascii="Arial" w:hAnsi="Arial" w:cs="Arial"/>
                <w:lang w:val="en-GB"/>
              </w:rPr>
              <w:t xml:space="preserve">He </w:t>
            </w:r>
            <w:r>
              <w:rPr>
                <w:rFonts w:ascii="Arial" w:hAnsi="Arial" w:cs="Arial"/>
                <w:color w:val="7030A0"/>
                <w:lang w:val="en-GB"/>
              </w:rPr>
              <w:t>asked him to help</w:t>
            </w:r>
            <w:r w:rsidRPr="00A42D73">
              <w:rPr>
                <w:rFonts w:ascii="Arial" w:hAnsi="Arial" w:cs="Arial"/>
                <w:color w:val="7030A0"/>
                <w:lang w:val="en-GB"/>
              </w:rPr>
              <w:t xml:space="preserve"> </w:t>
            </w:r>
            <w:r>
              <w:rPr>
                <w:rFonts w:ascii="Arial" w:hAnsi="Arial" w:cs="Arial"/>
                <w:lang w:val="en-GB"/>
              </w:rPr>
              <w:t>his</w:t>
            </w:r>
            <w:r w:rsidRPr="00F51ACA">
              <w:rPr>
                <w:rFonts w:ascii="Arial" w:hAnsi="Arial" w:cs="Arial"/>
                <w:lang w:val="en-GB"/>
              </w:rPr>
              <w:t xml:space="preserve"> </w:t>
            </w:r>
            <w:r>
              <w:rPr>
                <w:rFonts w:ascii="Arial" w:hAnsi="Arial" w:cs="Arial"/>
                <w:lang w:val="en-GB"/>
              </w:rPr>
              <w:t>grandma</w:t>
            </w:r>
            <w:r>
              <w:rPr>
                <w:rFonts w:ascii="Arial" w:hAnsi="Arial" w:cs="Arial"/>
              </w:rPr>
              <w:t>. – Požádal ho, aby pomohl jeho babičce.</w:t>
            </w:r>
          </w:p>
          <w:p w:rsidR="00455143" w:rsidRDefault="00455143" w:rsidP="000C6BD2">
            <w:pPr>
              <w:spacing w:after="0" w:line="276" w:lineRule="auto"/>
              <w:ind w:left="73"/>
              <w:rPr>
                <w:rFonts w:ascii="Arial" w:hAnsi="Arial" w:cs="Arial"/>
                <w:sz w:val="4"/>
                <w:szCs w:val="4"/>
              </w:rPr>
            </w:pPr>
            <w:r w:rsidRPr="00F51ACA">
              <w:rPr>
                <w:rFonts w:ascii="Arial" w:hAnsi="Arial" w:cs="Arial"/>
                <w:lang w:val="en-GB"/>
              </w:rPr>
              <w:t xml:space="preserve">They </w:t>
            </w:r>
            <w:r>
              <w:rPr>
                <w:rFonts w:ascii="Arial" w:hAnsi="Arial" w:cs="Arial"/>
                <w:color w:val="7030A0"/>
                <w:lang w:val="en-GB"/>
              </w:rPr>
              <w:t xml:space="preserve">encouraged me to study law </w:t>
            </w:r>
            <w:r>
              <w:rPr>
                <w:rFonts w:ascii="Arial" w:hAnsi="Arial" w:cs="Arial"/>
                <w:lang w:val="en-GB"/>
              </w:rPr>
              <w:t>in Prague</w:t>
            </w:r>
            <w:r>
              <w:rPr>
                <w:rFonts w:ascii="Arial" w:hAnsi="Arial" w:cs="Arial"/>
              </w:rPr>
              <w:t xml:space="preserve">. – Podpořili mě v tom, abych šel na práva do Prahy. </w:t>
            </w:r>
            <w:r>
              <w:rPr>
                <w:rFonts w:ascii="Arial" w:hAnsi="Arial" w:cs="Arial"/>
                <w:lang w:val="en-GB"/>
              </w:rPr>
              <w:t xml:space="preserve">She </w:t>
            </w:r>
            <w:r>
              <w:rPr>
                <w:rFonts w:ascii="Arial" w:hAnsi="Arial" w:cs="Arial"/>
                <w:color w:val="7030A0"/>
                <w:lang w:val="en-GB"/>
              </w:rPr>
              <w:t xml:space="preserve">urged him to take action. </w:t>
            </w:r>
            <w:r>
              <w:rPr>
                <w:rFonts w:ascii="Arial" w:hAnsi="Arial" w:cs="Arial"/>
              </w:rPr>
              <w:t xml:space="preserve">– Naléhala na něj, aby něco podnikl. </w:t>
            </w:r>
          </w:p>
          <w:p w:rsidR="000C6BD2" w:rsidRPr="000C6BD2" w:rsidRDefault="000C6BD2" w:rsidP="000C6BD2">
            <w:pPr>
              <w:spacing w:after="0" w:line="276" w:lineRule="auto"/>
              <w:ind w:left="73"/>
              <w:rPr>
                <w:rFonts w:ascii="Arial" w:hAnsi="Arial" w:cs="Arial"/>
                <w:sz w:val="4"/>
                <w:szCs w:val="4"/>
              </w:rPr>
            </w:pPr>
          </w:p>
        </w:tc>
      </w:tr>
    </w:tbl>
    <w:p w:rsidR="00C82CD1" w:rsidRDefault="00C82CD1" w:rsidP="00C82CD1">
      <w:pPr>
        <w:spacing w:after="0" w:line="276" w:lineRule="auto"/>
        <w:ind w:right="-426"/>
        <w:rPr>
          <w:rFonts w:ascii="Arial" w:hAnsi="Arial" w:cs="Arial"/>
        </w:rPr>
      </w:pPr>
    </w:p>
    <w:p w:rsidR="000C6BD2" w:rsidRDefault="000C6BD2" w:rsidP="00C82CD1">
      <w:pPr>
        <w:spacing w:after="0" w:line="276" w:lineRule="auto"/>
        <w:ind w:right="-426"/>
        <w:rPr>
          <w:rFonts w:ascii="Arial" w:hAnsi="Arial" w:cs="Arial"/>
        </w:rPr>
      </w:pPr>
    </w:p>
    <w:tbl>
      <w:tblPr>
        <w:tblW w:w="9660" w:type="dxa"/>
        <w:tblInd w:w="-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60"/>
      </w:tblGrid>
      <w:tr w:rsidR="00455143" w:rsidTr="000C6BD2">
        <w:trPr>
          <w:trHeight w:val="2936"/>
        </w:trPr>
        <w:tc>
          <w:tcPr>
            <w:tcW w:w="9660" w:type="dxa"/>
          </w:tcPr>
          <w:p w:rsidR="00455143" w:rsidRDefault="00455143" w:rsidP="00455143">
            <w:pPr>
              <w:spacing w:after="0" w:line="276" w:lineRule="auto"/>
              <w:ind w:left="73"/>
              <w:jc w:val="both"/>
              <w:rPr>
                <w:rFonts w:ascii="Arial" w:hAnsi="Arial" w:cs="Arial"/>
                <w:b/>
              </w:rPr>
            </w:pPr>
            <w:r w:rsidRPr="00F316C8">
              <w:rPr>
                <w:rFonts w:ascii="Arial Black" w:eastAsia="Arial Unicode MS" w:hAnsi="Arial Black" w:cs="Arial Unicode MS"/>
                <w:b/>
              </w:rPr>
              <w:t>!</w:t>
            </w:r>
            <w:r>
              <w:rPr>
                <w:rFonts w:ascii="Arial Black" w:eastAsia="Arial Unicode MS" w:hAnsi="Arial Black" w:cs="Arial Unicode MS"/>
                <w:b/>
              </w:rPr>
              <w:t>!</w:t>
            </w:r>
            <w:r w:rsidRPr="00F316C8">
              <w:rPr>
                <w:rFonts w:ascii="Arial Black" w:eastAsia="Arial Unicode MS" w:hAnsi="Arial Black" w:cs="Arial Unicode MS"/>
                <w:b/>
              </w:rPr>
              <w:t xml:space="preserve"> </w:t>
            </w:r>
            <w:r w:rsidRPr="00F316C8">
              <w:rPr>
                <w:rFonts w:ascii="Arial" w:hAnsi="Arial" w:cs="Arial"/>
                <w:b/>
              </w:rPr>
              <w:t>POZOR</w:t>
            </w:r>
          </w:p>
          <w:p w:rsidR="00455143" w:rsidRPr="0046281C" w:rsidRDefault="00455143" w:rsidP="00455143">
            <w:pPr>
              <w:spacing w:after="0" w:line="276" w:lineRule="auto"/>
              <w:ind w:left="73"/>
              <w:jc w:val="both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455143" w:rsidRDefault="00455143" w:rsidP="00455143">
            <w:pPr>
              <w:spacing w:after="0" w:line="276" w:lineRule="auto"/>
              <w:ind w:left="73"/>
              <w:jc w:val="both"/>
              <w:rPr>
                <w:rFonts w:ascii="Arial" w:hAnsi="Arial" w:cs="Arial"/>
              </w:rPr>
            </w:pPr>
            <w:r w:rsidRPr="000C6BD2">
              <w:rPr>
                <w:rFonts w:ascii="Arial" w:hAnsi="Arial" w:cs="Arial"/>
                <w:u w:val="single"/>
              </w:rPr>
              <w:t>Slovesné vazby s přídavným jménem</w:t>
            </w:r>
            <w:r>
              <w:rPr>
                <w:rFonts w:ascii="Arial" w:hAnsi="Arial" w:cs="Arial"/>
              </w:rPr>
              <w:t xml:space="preserve"> jsou následovány vždy infinitivem:</w:t>
            </w:r>
          </w:p>
          <w:p w:rsidR="00455143" w:rsidRPr="000C6BD2" w:rsidRDefault="00455143" w:rsidP="00455143">
            <w:pPr>
              <w:spacing w:after="0" w:line="276" w:lineRule="auto"/>
              <w:ind w:left="73"/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:rsidR="00455143" w:rsidRDefault="00455143" w:rsidP="00455143">
            <w:pPr>
              <w:spacing w:after="0" w:line="276" w:lineRule="auto"/>
              <w:ind w:left="7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to be – glad, pleased, lucky, sad, upset, shocked atd.</w:t>
            </w:r>
          </w:p>
          <w:p w:rsidR="00455143" w:rsidRDefault="00455143" w:rsidP="00455143">
            <w:pPr>
              <w:spacing w:after="0" w:line="276" w:lineRule="auto"/>
              <w:ind w:left="7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455143" w:rsidRPr="00933116" w:rsidRDefault="00455143" w:rsidP="00455143">
            <w:pPr>
              <w:spacing w:after="0" w:line="276" w:lineRule="auto"/>
              <w:ind w:left="73"/>
              <w:rPr>
                <w:rFonts w:ascii="Arial" w:hAnsi="Arial" w:cs="Arial"/>
                <w:u w:val="single"/>
              </w:rPr>
            </w:pPr>
            <w:r w:rsidRPr="00933116">
              <w:rPr>
                <w:rFonts w:ascii="Arial" w:hAnsi="Arial" w:cs="Arial"/>
                <w:u w:val="single"/>
              </w:rPr>
              <w:t>Příklady ve větách:</w:t>
            </w:r>
          </w:p>
          <w:p w:rsidR="00455143" w:rsidRPr="0046281C" w:rsidRDefault="00455143" w:rsidP="00455143">
            <w:pPr>
              <w:spacing w:after="0" w:line="276" w:lineRule="auto"/>
              <w:ind w:left="73"/>
              <w:rPr>
                <w:rFonts w:ascii="Arial" w:hAnsi="Arial" w:cs="Arial"/>
                <w:sz w:val="10"/>
                <w:szCs w:val="10"/>
              </w:rPr>
            </w:pPr>
          </w:p>
          <w:p w:rsidR="00455143" w:rsidRPr="00840D5D" w:rsidRDefault="00455143" w:rsidP="00455143">
            <w:pPr>
              <w:spacing w:after="0" w:line="276" w:lineRule="auto"/>
              <w:ind w:left="73"/>
              <w:rPr>
                <w:rFonts w:ascii="Arial" w:hAnsi="Arial" w:cs="Arial"/>
              </w:rPr>
            </w:pPr>
            <w:r w:rsidRPr="00F51ACA">
              <w:rPr>
                <w:rFonts w:ascii="Arial" w:hAnsi="Arial" w:cs="Arial"/>
                <w:lang w:val="en-GB"/>
              </w:rPr>
              <w:t xml:space="preserve">He </w:t>
            </w:r>
            <w:r>
              <w:rPr>
                <w:rFonts w:ascii="Arial" w:hAnsi="Arial" w:cs="Arial"/>
                <w:color w:val="7030A0"/>
                <w:lang w:val="en-GB"/>
              </w:rPr>
              <w:t>was lucky to survive</w:t>
            </w:r>
            <w:r w:rsidRPr="00A42D73">
              <w:rPr>
                <w:rFonts w:ascii="Arial" w:hAnsi="Arial" w:cs="Arial"/>
                <w:color w:val="7030A0"/>
                <w:lang w:val="en-GB"/>
              </w:rPr>
              <w:t xml:space="preserve"> </w:t>
            </w:r>
            <w:r>
              <w:rPr>
                <w:rFonts w:ascii="Arial" w:hAnsi="Arial" w:cs="Arial"/>
                <w:lang w:val="en-GB"/>
              </w:rPr>
              <w:t>the accident.</w:t>
            </w:r>
            <w:r>
              <w:rPr>
                <w:rFonts w:ascii="Arial" w:hAnsi="Arial" w:cs="Arial"/>
              </w:rPr>
              <w:t xml:space="preserve"> – Měl štěstí, že přežil tu nehodu.</w:t>
            </w:r>
          </w:p>
          <w:p w:rsidR="00455143" w:rsidRPr="00840D5D" w:rsidRDefault="00455143" w:rsidP="00455143">
            <w:pPr>
              <w:spacing w:after="0" w:line="276" w:lineRule="auto"/>
              <w:ind w:left="73" w:right="-426"/>
              <w:rPr>
                <w:rFonts w:ascii="Arial" w:hAnsi="Arial" w:cs="Arial"/>
              </w:rPr>
            </w:pPr>
            <w:r w:rsidRPr="00F51ACA">
              <w:rPr>
                <w:rFonts w:ascii="Arial" w:hAnsi="Arial" w:cs="Arial"/>
                <w:lang w:val="en-GB"/>
              </w:rPr>
              <w:t xml:space="preserve">They </w:t>
            </w:r>
            <w:r>
              <w:rPr>
                <w:rFonts w:ascii="Arial" w:hAnsi="Arial" w:cs="Arial"/>
                <w:color w:val="7030A0"/>
                <w:lang w:val="en-GB"/>
              </w:rPr>
              <w:t xml:space="preserve">were too upset to go </w:t>
            </w:r>
            <w:r w:rsidRPr="00927198">
              <w:rPr>
                <w:rFonts w:ascii="Arial" w:hAnsi="Arial" w:cs="Arial"/>
                <w:lang w:val="en-GB"/>
              </w:rPr>
              <w:t>on holiday</w:t>
            </w:r>
            <w:r>
              <w:rPr>
                <w:rFonts w:ascii="Arial" w:hAnsi="Arial" w:cs="Arial"/>
                <w:color w:val="7030A0"/>
                <w:lang w:val="en-GB"/>
              </w:rPr>
              <w:t xml:space="preserve">. </w:t>
            </w:r>
            <w:r>
              <w:rPr>
                <w:rFonts w:ascii="Arial" w:hAnsi="Arial" w:cs="Arial"/>
              </w:rPr>
              <w:t xml:space="preserve">– Byli příliš zarmouceni, aby jeli na dovolenou. </w:t>
            </w:r>
          </w:p>
          <w:p w:rsidR="00455143" w:rsidRDefault="00455143" w:rsidP="000C6BD2">
            <w:pPr>
              <w:spacing w:after="0" w:line="276" w:lineRule="auto"/>
              <w:ind w:left="73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GB"/>
              </w:rPr>
              <w:t xml:space="preserve">She </w:t>
            </w:r>
            <w:r>
              <w:rPr>
                <w:rFonts w:ascii="Arial" w:hAnsi="Arial" w:cs="Arial"/>
                <w:color w:val="7030A0"/>
                <w:lang w:val="en-GB"/>
              </w:rPr>
              <w:t xml:space="preserve">is glad to be </w:t>
            </w:r>
            <w:r w:rsidRPr="00455143">
              <w:rPr>
                <w:rFonts w:ascii="Arial" w:hAnsi="Arial" w:cs="Arial"/>
                <w:lang w:val="en-GB"/>
              </w:rPr>
              <w:t>the tallest in the class</w:t>
            </w:r>
            <w:r>
              <w:rPr>
                <w:rFonts w:ascii="Arial" w:hAnsi="Arial" w:cs="Arial"/>
                <w:color w:val="7030A0"/>
                <w:lang w:val="en-GB"/>
              </w:rPr>
              <w:t xml:space="preserve">. </w:t>
            </w:r>
            <w:r>
              <w:rPr>
                <w:rFonts w:ascii="Arial" w:hAnsi="Arial" w:cs="Arial"/>
              </w:rPr>
              <w:t>– Je</w:t>
            </w:r>
            <w:r w:rsidR="000C6BD2">
              <w:rPr>
                <w:rFonts w:ascii="Arial" w:hAnsi="Arial" w:cs="Arial"/>
              </w:rPr>
              <w:t xml:space="preserve"> ráda, že je nejvyšší ze třídy.</w:t>
            </w:r>
          </w:p>
        </w:tc>
      </w:tr>
    </w:tbl>
    <w:p w:rsidR="0046281C" w:rsidRDefault="0046281C" w:rsidP="0046281C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0C6BD2" w:rsidRDefault="000C6BD2" w:rsidP="000C6BD2">
      <w:pPr>
        <w:spacing w:after="240" w:line="276" w:lineRule="auto"/>
        <w:jc w:val="both"/>
        <w:rPr>
          <w:rFonts w:ascii="Arial" w:eastAsia="Times New Roman" w:hAnsi="Arial" w:cs="Arial"/>
          <w:highlight w:val="yellow"/>
          <w:u w:val="single"/>
          <w:lang w:eastAsia="cs-CZ"/>
        </w:rPr>
      </w:pPr>
    </w:p>
    <w:p w:rsidR="000C6BD2" w:rsidRDefault="000C6BD2" w:rsidP="000C6BD2">
      <w:pPr>
        <w:spacing w:after="240" w:line="276" w:lineRule="auto"/>
        <w:jc w:val="both"/>
        <w:rPr>
          <w:rFonts w:ascii="Arial" w:eastAsia="Times New Roman" w:hAnsi="Arial" w:cs="Arial"/>
          <w:highlight w:val="yellow"/>
          <w:u w:val="single"/>
          <w:lang w:eastAsia="cs-CZ"/>
        </w:rPr>
      </w:pPr>
    </w:p>
    <w:p w:rsidR="000C6BD2" w:rsidRDefault="000C6BD2" w:rsidP="000C6BD2">
      <w:pPr>
        <w:spacing w:after="240" w:line="276" w:lineRule="auto"/>
        <w:jc w:val="both"/>
        <w:rPr>
          <w:rFonts w:ascii="Arial" w:eastAsia="Times New Roman" w:hAnsi="Arial" w:cs="Arial"/>
          <w:highlight w:val="yellow"/>
          <w:u w:val="single"/>
          <w:lang w:eastAsia="cs-CZ"/>
        </w:rPr>
      </w:pPr>
    </w:p>
    <w:p w:rsidR="000C6BD2" w:rsidRDefault="000C6BD2" w:rsidP="000C6BD2">
      <w:pPr>
        <w:spacing w:after="240" w:line="276" w:lineRule="auto"/>
        <w:jc w:val="both"/>
        <w:rPr>
          <w:rFonts w:ascii="Arial" w:eastAsia="Times New Roman" w:hAnsi="Arial" w:cs="Arial"/>
          <w:highlight w:val="yellow"/>
          <w:u w:val="single"/>
          <w:lang w:eastAsia="cs-CZ"/>
        </w:rPr>
      </w:pPr>
    </w:p>
    <w:p w:rsidR="000C6BD2" w:rsidRPr="008614EC" w:rsidRDefault="000C6BD2" w:rsidP="000C6BD2">
      <w:pPr>
        <w:spacing w:after="240" w:line="276" w:lineRule="auto"/>
        <w:jc w:val="both"/>
        <w:rPr>
          <w:rFonts w:ascii="Arial" w:eastAsia="Times New Roman" w:hAnsi="Arial" w:cs="Arial"/>
          <w:u w:val="single"/>
          <w:lang w:eastAsia="cs-CZ"/>
        </w:rPr>
      </w:pPr>
      <w:r>
        <w:rPr>
          <w:rFonts w:ascii="Arial" w:eastAsia="Times New Roman" w:hAnsi="Arial" w:cs="Arial"/>
          <w:highlight w:val="yellow"/>
          <w:u w:val="single"/>
          <w:lang w:eastAsia="cs-CZ"/>
        </w:rPr>
        <w:lastRenderedPageBreak/>
        <w:t>3</w:t>
      </w:r>
      <w:r w:rsidRPr="00A42772">
        <w:rPr>
          <w:rFonts w:ascii="Arial" w:eastAsia="Times New Roman" w:hAnsi="Arial" w:cs="Arial"/>
          <w:highlight w:val="yellow"/>
          <w:u w:val="single"/>
          <w:lang w:eastAsia="cs-CZ"/>
        </w:rPr>
        <w:t xml:space="preserve">. </w:t>
      </w:r>
      <w:r>
        <w:rPr>
          <w:rFonts w:ascii="Arial" w:eastAsia="Times New Roman" w:hAnsi="Arial" w:cs="Arial"/>
          <w:highlight w:val="yellow"/>
          <w:u w:val="single"/>
          <w:lang w:eastAsia="cs-CZ"/>
        </w:rPr>
        <w:t>INFINITIV BEZ</w:t>
      </w:r>
      <w:r w:rsidRPr="00B23F1D">
        <w:rPr>
          <w:rFonts w:ascii="Arial" w:eastAsia="Times New Roman" w:hAnsi="Arial" w:cs="Arial"/>
          <w:highlight w:val="yellow"/>
          <w:u w:val="single"/>
          <w:lang w:eastAsia="cs-CZ"/>
        </w:rPr>
        <w:t xml:space="preserve"> TO</w:t>
      </w:r>
    </w:p>
    <w:p w:rsidR="000C6BD2" w:rsidRPr="008410FB" w:rsidRDefault="000C6BD2" w:rsidP="000C6BD2">
      <w:pPr>
        <w:spacing w:after="0" w:line="276" w:lineRule="auto"/>
        <w:jc w:val="both"/>
        <w:rPr>
          <w:rFonts w:ascii="Arial" w:hAnsi="Arial" w:cs="Arial"/>
          <w:lang w:val="en-GB"/>
        </w:rPr>
      </w:pPr>
      <w:r w:rsidRPr="008410FB">
        <w:rPr>
          <w:rFonts w:ascii="Arial" w:hAnsi="Arial" w:cs="Arial"/>
          <w:u w:val="single"/>
        </w:rPr>
        <w:t xml:space="preserve">Slovesa následovaná </w:t>
      </w:r>
      <w:r>
        <w:rPr>
          <w:rFonts w:ascii="Arial" w:hAnsi="Arial" w:cs="Arial"/>
          <w:u w:val="single"/>
        </w:rPr>
        <w:t>infinitivem bez „to“</w:t>
      </w:r>
      <w:r w:rsidRPr="008410FB">
        <w:rPr>
          <w:rFonts w:ascii="Arial" w:hAnsi="Arial" w:cs="Arial"/>
          <w:u w:val="single"/>
        </w:rPr>
        <w:t>:</w:t>
      </w:r>
    </w:p>
    <w:p w:rsidR="000C6BD2" w:rsidRDefault="000C6BD2" w:rsidP="000C6BD2">
      <w:pPr>
        <w:spacing w:after="0" w:line="276" w:lineRule="auto"/>
        <w:ind w:left="708" w:hanging="708"/>
        <w:jc w:val="both"/>
        <w:rPr>
          <w:rFonts w:ascii="Arial" w:hAnsi="Arial" w:cs="Arial"/>
        </w:rPr>
      </w:pPr>
    </w:p>
    <w:p w:rsidR="00814C87" w:rsidRDefault="000C6BD2" w:rsidP="000C6BD2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val="en-GB"/>
        </w:rPr>
        <w:t>let, make, have, help (</w:t>
      </w:r>
      <w:r w:rsidRPr="000C6BD2">
        <w:rPr>
          <w:rFonts w:ascii="Arial" w:hAnsi="Arial" w:cs="Arial"/>
        </w:rPr>
        <w:t xml:space="preserve">může být </w:t>
      </w:r>
      <w:r>
        <w:rPr>
          <w:rFonts w:ascii="Arial" w:hAnsi="Arial" w:cs="Arial"/>
        </w:rPr>
        <w:t>i</w:t>
      </w:r>
      <w:r w:rsidRPr="000C6BD2">
        <w:rPr>
          <w:rFonts w:ascii="Arial" w:hAnsi="Arial" w:cs="Arial"/>
        </w:rPr>
        <w:t xml:space="preserve"> s infinitive</w:t>
      </w:r>
      <w:r>
        <w:rPr>
          <w:rFonts w:ascii="Arial" w:hAnsi="Arial" w:cs="Arial"/>
        </w:rPr>
        <w:t>m</w:t>
      </w:r>
      <w:r w:rsidRPr="000C6BD2">
        <w:rPr>
          <w:rFonts w:ascii="Arial" w:hAnsi="Arial" w:cs="Arial"/>
        </w:rPr>
        <w:t xml:space="preserve"> s “to”)</w:t>
      </w:r>
    </w:p>
    <w:p w:rsidR="000C6BD2" w:rsidRDefault="000C6BD2" w:rsidP="000C6BD2">
      <w:pPr>
        <w:spacing w:after="0" w:line="276" w:lineRule="auto"/>
        <w:jc w:val="both"/>
        <w:rPr>
          <w:rFonts w:ascii="Arial" w:hAnsi="Arial" w:cs="Arial"/>
        </w:rPr>
      </w:pPr>
    </w:p>
    <w:p w:rsidR="000C6BD2" w:rsidRPr="00933116" w:rsidRDefault="000C6BD2" w:rsidP="000C6BD2">
      <w:pPr>
        <w:spacing w:after="0" w:line="276" w:lineRule="auto"/>
        <w:rPr>
          <w:rFonts w:ascii="Arial" w:hAnsi="Arial" w:cs="Arial"/>
          <w:u w:val="single"/>
        </w:rPr>
      </w:pPr>
      <w:r w:rsidRPr="00933116">
        <w:rPr>
          <w:rFonts w:ascii="Arial" w:hAnsi="Arial" w:cs="Arial"/>
          <w:u w:val="single"/>
        </w:rPr>
        <w:t>Příklady ve větách:</w:t>
      </w:r>
    </w:p>
    <w:p w:rsidR="000C6BD2" w:rsidRDefault="000C6BD2" w:rsidP="000C6BD2">
      <w:pPr>
        <w:spacing w:after="0" w:line="276" w:lineRule="auto"/>
        <w:rPr>
          <w:rFonts w:ascii="Arial" w:hAnsi="Arial" w:cs="Arial"/>
        </w:rPr>
      </w:pPr>
    </w:p>
    <w:p w:rsidR="000C6BD2" w:rsidRPr="00840D5D" w:rsidRDefault="000C6BD2" w:rsidP="000C6BD2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  <w:lang w:val="en-GB"/>
        </w:rPr>
        <w:t>Sh</w:t>
      </w:r>
      <w:r w:rsidRPr="00F51ACA">
        <w:rPr>
          <w:rFonts w:ascii="Arial" w:hAnsi="Arial" w:cs="Arial"/>
          <w:lang w:val="en-GB"/>
        </w:rPr>
        <w:t xml:space="preserve">e </w:t>
      </w:r>
      <w:r>
        <w:rPr>
          <w:rFonts w:ascii="Arial" w:hAnsi="Arial" w:cs="Arial"/>
          <w:color w:val="7030A0"/>
          <w:lang w:val="en-GB"/>
        </w:rPr>
        <w:t>had her husband fix</w:t>
      </w:r>
      <w:r w:rsidRPr="00A42D73">
        <w:rPr>
          <w:rFonts w:ascii="Arial" w:hAnsi="Arial" w:cs="Arial"/>
          <w:color w:val="7030A0"/>
          <w:lang w:val="en-GB"/>
        </w:rPr>
        <w:t xml:space="preserve"> </w:t>
      </w:r>
      <w:r>
        <w:rPr>
          <w:rFonts w:ascii="Arial" w:hAnsi="Arial" w:cs="Arial"/>
          <w:lang w:val="en-GB"/>
        </w:rPr>
        <w:t xml:space="preserve">the car. </w:t>
      </w:r>
      <w:r>
        <w:rPr>
          <w:rFonts w:ascii="Arial" w:hAnsi="Arial" w:cs="Arial"/>
        </w:rPr>
        <w:t xml:space="preserve">– Přemluvila (přiměla) manžela, aby opravil to auto. </w:t>
      </w:r>
    </w:p>
    <w:p w:rsidR="000C6BD2" w:rsidRPr="00840D5D" w:rsidRDefault="000C6BD2" w:rsidP="000C6BD2">
      <w:pPr>
        <w:spacing w:after="0" w:line="276" w:lineRule="auto"/>
        <w:rPr>
          <w:rFonts w:ascii="Arial" w:hAnsi="Arial" w:cs="Arial"/>
        </w:rPr>
      </w:pPr>
      <w:r w:rsidRPr="00F51ACA">
        <w:rPr>
          <w:rFonts w:ascii="Arial" w:hAnsi="Arial" w:cs="Arial"/>
          <w:lang w:val="en-GB"/>
        </w:rPr>
        <w:t xml:space="preserve">They </w:t>
      </w:r>
      <w:r>
        <w:rPr>
          <w:rFonts w:ascii="Arial" w:hAnsi="Arial" w:cs="Arial"/>
          <w:color w:val="7030A0"/>
          <w:lang w:val="en-GB"/>
        </w:rPr>
        <w:t xml:space="preserve">let us use </w:t>
      </w:r>
      <w:r>
        <w:rPr>
          <w:rFonts w:ascii="Arial" w:hAnsi="Arial" w:cs="Arial"/>
          <w:lang w:val="en-GB"/>
        </w:rPr>
        <w:t>their flat.</w:t>
      </w:r>
      <w:r>
        <w:rPr>
          <w:rFonts w:ascii="Arial" w:hAnsi="Arial" w:cs="Arial"/>
        </w:rPr>
        <w:t xml:space="preserve"> – Nechali nás, abychom užívali jejich byt.</w:t>
      </w:r>
    </w:p>
    <w:p w:rsidR="000C6BD2" w:rsidRDefault="000C6BD2" w:rsidP="000C6BD2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  <w:lang w:val="en-GB"/>
        </w:rPr>
        <w:t xml:space="preserve">She </w:t>
      </w:r>
      <w:r>
        <w:rPr>
          <w:rFonts w:ascii="Arial" w:hAnsi="Arial" w:cs="Arial"/>
          <w:color w:val="7030A0"/>
          <w:lang w:val="en-GB"/>
        </w:rPr>
        <w:t xml:space="preserve">made him do </w:t>
      </w:r>
      <w:r w:rsidRPr="000C6BD2">
        <w:rPr>
          <w:rFonts w:ascii="Arial" w:hAnsi="Arial" w:cs="Arial"/>
          <w:lang w:val="en-GB"/>
        </w:rPr>
        <w:t xml:space="preserve">it. </w:t>
      </w:r>
      <w:r>
        <w:rPr>
          <w:rFonts w:ascii="Arial" w:hAnsi="Arial" w:cs="Arial"/>
        </w:rPr>
        <w:t xml:space="preserve">– Přinutila ho, aby to udělal. </w:t>
      </w:r>
    </w:p>
    <w:p w:rsidR="000C6BD2" w:rsidRDefault="000C6BD2" w:rsidP="000C6BD2">
      <w:pPr>
        <w:spacing w:after="0" w:line="276" w:lineRule="auto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He always</w:t>
      </w:r>
      <w:r w:rsidRPr="00E56D14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color w:val="7030A0"/>
          <w:lang w:val="en-GB"/>
        </w:rPr>
        <w:t xml:space="preserve">helps me (to) fix </w:t>
      </w:r>
      <w:r>
        <w:rPr>
          <w:rFonts w:ascii="Arial" w:hAnsi="Arial" w:cs="Arial"/>
          <w:lang w:val="en-GB"/>
        </w:rPr>
        <w:t xml:space="preserve">my car. – </w:t>
      </w:r>
      <w:r w:rsidRPr="000C6BD2">
        <w:rPr>
          <w:rFonts w:ascii="Arial" w:hAnsi="Arial" w:cs="Arial"/>
        </w:rPr>
        <w:t>Vždy mi pomůže s opravou mého auta.</w:t>
      </w:r>
      <w:r>
        <w:rPr>
          <w:rFonts w:ascii="Arial" w:hAnsi="Arial" w:cs="Arial"/>
          <w:lang w:val="en-GB"/>
        </w:rPr>
        <w:t xml:space="preserve">  </w:t>
      </w:r>
    </w:p>
    <w:p w:rsidR="000C6BD2" w:rsidRDefault="000C6BD2" w:rsidP="000C6BD2">
      <w:pPr>
        <w:spacing w:after="0" w:line="276" w:lineRule="auto"/>
        <w:rPr>
          <w:rFonts w:ascii="Arial" w:hAnsi="Arial" w:cs="Arial"/>
          <w:lang w:val="en-GB"/>
        </w:rPr>
      </w:pPr>
    </w:p>
    <w:p w:rsidR="000C6BD2" w:rsidRDefault="000C6BD2" w:rsidP="000C6BD2">
      <w:pPr>
        <w:spacing w:after="0" w:line="276" w:lineRule="auto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__________________________________________________________________________</w:t>
      </w:r>
    </w:p>
    <w:p w:rsidR="000C6BD2" w:rsidRDefault="000C6BD2" w:rsidP="000C6BD2">
      <w:pPr>
        <w:spacing w:after="0" w:line="276" w:lineRule="auto"/>
        <w:rPr>
          <w:rFonts w:ascii="Arial" w:hAnsi="Arial" w:cs="Arial"/>
          <w:lang w:val="en-GB"/>
        </w:rPr>
      </w:pPr>
    </w:p>
    <w:p w:rsidR="000C6BD2" w:rsidRDefault="0007697D" w:rsidP="000C6BD2">
      <w:pPr>
        <w:spacing w:after="0" w:line="276" w:lineRule="auto"/>
        <w:rPr>
          <w:rFonts w:ascii="Arial" w:hAnsi="Arial" w:cs="Arial"/>
          <w:lang w:val="en-GB"/>
        </w:rPr>
      </w:pPr>
      <w:r w:rsidRPr="002906EF">
        <w:rPr>
          <w:rFonts w:ascii="Arial" w:hAnsi="Arial" w:cs="Arial"/>
          <w:highlight w:val="yellow"/>
          <w:lang w:val="en-GB"/>
        </w:rPr>
        <w:t xml:space="preserve">SLOVESA POUŽÍVANÁ </w:t>
      </w:r>
      <w:r w:rsidR="002906EF" w:rsidRPr="002906EF">
        <w:rPr>
          <w:rFonts w:ascii="Arial" w:hAnsi="Arial" w:cs="Arial"/>
          <w:highlight w:val="yellow"/>
          <w:lang w:val="en-GB"/>
        </w:rPr>
        <w:t>S</w:t>
      </w:r>
      <w:r w:rsidRPr="002906EF">
        <w:rPr>
          <w:rFonts w:ascii="Arial" w:hAnsi="Arial" w:cs="Arial"/>
          <w:highlight w:val="yellow"/>
          <w:lang w:val="en-GB"/>
        </w:rPr>
        <w:t xml:space="preserve"> GERUNDIEM I S INFINITIVEM S “TO”</w:t>
      </w:r>
    </w:p>
    <w:p w:rsidR="000C6BD2" w:rsidRDefault="000C6BD2" w:rsidP="000C6BD2">
      <w:pPr>
        <w:spacing w:after="0" w:line="276" w:lineRule="auto"/>
        <w:rPr>
          <w:rFonts w:ascii="Arial" w:hAnsi="Arial" w:cs="Arial"/>
          <w:lang w:val="en-GB"/>
        </w:rPr>
      </w:pPr>
    </w:p>
    <w:p w:rsidR="000C6BD2" w:rsidRDefault="00B563CC" w:rsidP="00B563CC">
      <w:pPr>
        <w:pStyle w:val="Odstavecseseznamem"/>
        <w:numPr>
          <w:ilvl w:val="0"/>
          <w:numId w:val="9"/>
        </w:numPr>
        <w:spacing w:after="0" w:line="276" w:lineRule="auto"/>
        <w:ind w:left="284" w:hanging="284"/>
        <w:rPr>
          <w:rFonts w:ascii="Arial" w:hAnsi="Arial" w:cs="Arial"/>
        </w:rPr>
      </w:pPr>
      <w:r w:rsidRPr="00B244D7">
        <w:rPr>
          <w:rFonts w:ascii="Arial" w:hAnsi="Arial" w:cs="Arial"/>
          <w:u w:val="single"/>
        </w:rPr>
        <w:t xml:space="preserve">regret </w:t>
      </w:r>
      <w:r>
        <w:rPr>
          <w:rFonts w:ascii="Arial" w:hAnsi="Arial" w:cs="Arial"/>
        </w:rPr>
        <w:t xml:space="preserve">  </w:t>
      </w:r>
      <w:r w:rsidR="008D0B6F">
        <w:rPr>
          <w:rFonts w:ascii="Arial" w:hAnsi="Arial" w:cs="Arial"/>
        </w:rPr>
        <w:t>→ G – častější, lituji, že jsem něco udělal/neudělal v minulosti</w:t>
      </w:r>
    </w:p>
    <w:p w:rsidR="00B563CC" w:rsidRPr="00347B4C" w:rsidRDefault="00B563CC" w:rsidP="00347B4C">
      <w:pPr>
        <w:spacing w:after="0" w:line="276" w:lineRule="auto"/>
        <w:rPr>
          <w:rFonts w:ascii="Arial" w:hAnsi="Arial" w:cs="Arial"/>
          <w:sz w:val="10"/>
          <w:szCs w:val="10"/>
          <w:lang w:val="en-GB"/>
        </w:rPr>
      </w:pPr>
      <w:r>
        <w:rPr>
          <w:rFonts w:ascii="Arial" w:hAnsi="Arial" w:cs="Arial"/>
          <w:lang w:val="en-GB"/>
        </w:rPr>
        <w:t xml:space="preserve">   </w:t>
      </w:r>
    </w:p>
    <w:p w:rsidR="008D0B6F" w:rsidRPr="00B563CC" w:rsidRDefault="008D0B6F" w:rsidP="00B563CC">
      <w:pPr>
        <w:spacing w:after="0" w:line="276" w:lineRule="auto"/>
        <w:ind w:left="1416"/>
        <w:rPr>
          <w:rFonts w:ascii="Arial" w:hAnsi="Arial" w:cs="Arial"/>
        </w:rPr>
      </w:pPr>
      <w:r w:rsidRPr="00B563CC">
        <w:rPr>
          <w:rFonts w:ascii="Arial" w:hAnsi="Arial" w:cs="Arial"/>
          <w:lang w:val="en-GB"/>
        </w:rPr>
        <w:t xml:space="preserve">I </w:t>
      </w:r>
      <w:r w:rsidRPr="00B563CC">
        <w:rPr>
          <w:rFonts w:ascii="Arial" w:hAnsi="Arial" w:cs="Arial"/>
          <w:color w:val="7030A0"/>
          <w:lang w:val="en-GB"/>
        </w:rPr>
        <w:t xml:space="preserve">regret not telling </w:t>
      </w:r>
      <w:r w:rsidRPr="00B563CC">
        <w:rPr>
          <w:rFonts w:ascii="Arial" w:hAnsi="Arial" w:cs="Arial"/>
          <w:lang w:val="en-GB"/>
        </w:rPr>
        <w:t>her about it.</w:t>
      </w:r>
      <w:r w:rsidRPr="00B563CC">
        <w:rPr>
          <w:rFonts w:ascii="Arial" w:hAnsi="Arial" w:cs="Arial"/>
        </w:rPr>
        <w:t xml:space="preserve"> </w:t>
      </w:r>
      <w:r w:rsidR="00B563CC" w:rsidRPr="00B563CC">
        <w:rPr>
          <w:rFonts w:ascii="Arial" w:hAnsi="Arial" w:cs="Arial"/>
        </w:rPr>
        <w:t xml:space="preserve">- </w:t>
      </w:r>
      <w:r w:rsidRPr="00B563CC">
        <w:rPr>
          <w:rFonts w:ascii="Arial" w:hAnsi="Arial" w:cs="Arial"/>
        </w:rPr>
        <w:t>Lituji, že jsem jí o tom neřekl.</w:t>
      </w:r>
    </w:p>
    <w:p w:rsidR="00B563CC" w:rsidRDefault="00B563CC" w:rsidP="008D0B6F">
      <w:pPr>
        <w:pStyle w:val="Odstavecseseznamem"/>
        <w:spacing w:after="0" w:line="276" w:lineRule="auto"/>
        <w:ind w:left="2832"/>
        <w:rPr>
          <w:rFonts w:ascii="Arial" w:hAnsi="Arial" w:cs="Arial"/>
        </w:rPr>
      </w:pPr>
    </w:p>
    <w:p w:rsidR="008D0B6F" w:rsidRPr="00B563CC" w:rsidRDefault="00B563CC" w:rsidP="00B563CC">
      <w:pPr>
        <w:spacing w:after="0" w:line="276" w:lineRule="auto"/>
        <w:rPr>
          <w:rFonts w:ascii="Arial" w:hAnsi="Arial" w:cs="Arial"/>
          <w:lang w:val="en-GB"/>
        </w:rPr>
      </w:pPr>
      <w:r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ab/>
        <w:t xml:space="preserve">      </w:t>
      </w:r>
      <w:r w:rsidR="008D0B6F" w:rsidRPr="00B563CC">
        <w:rPr>
          <w:rFonts w:ascii="Arial" w:hAnsi="Arial" w:cs="Arial"/>
        </w:rPr>
        <w:t xml:space="preserve">→  I – odkazuje na okamžitou budoucnost, často se slovesy </w:t>
      </w:r>
      <w:r w:rsidR="008D0B6F" w:rsidRPr="00B563CC">
        <w:rPr>
          <w:rFonts w:ascii="Arial" w:hAnsi="Arial" w:cs="Arial"/>
          <w:lang w:val="en-GB"/>
        </w:rPr>
        <w:t xml:space="preserve">announce  </w:t>
      </w:r>
    </w:p>
    <w:p w:rsidR="008D0B6F" w:rsidRDefault="006553E6" w:rsidP="008D0B6F">
      <w:pPr>
        <w:pStyle w:val="Odstavecseseznamem"/>
        <w:spacing w:after="0" w:line="276" w:lineRule="auto"/>
        <w:ind w:left="2124"/>
        <w:rPr>
          <w:rFonts w:ascii="Arial" w:hAnsi="Arial" w:cs="Arial"/>
        </w:rPr>
      </w:pPr>
      <w:r>
        <w:rPr>
          <w:rFonts w:ascii="Arial" w:hAnsi="Arial" w:cs="Arial"/>
          <w:lang w:val="en-GB"/>
        </w:rPr>
        <w:t xml:space="preserve">inform, say, see, tell, </w:t>
      </w:r>
      <w:r w:rsidR="008D0B6F">
        <w:rPr>
          <w:rFonts w:ascii="Arial" w:hAnsi="Arial" w:cs="Arial"/>
        </w:rPr>
        <w:t>v češtině překládáme muset</w:t>
      </w:r>
    </w:p>
    <w:p w:rsidR="00B563CC" w:rsidRPr="00347B4C" w:rsidRDefault="00B563CC" w:rsidP="008D0B6F">
      <w:pPr>
        <w:pStyle w:val="Odstavecseseznamem"/>
        <w:spacing w:after="0" w:line="276" w:lineRule="auto"/>
        <w:ind w:left="2124"/>
        <w:rPr>
          <w:rFonts w:ascii="Arial" w:hAnsi="Arial" w:cs="Arial"/>
          <w:sz w:val="10"/>
          <w:szCs w:val="10"/>
          <w:lang w:val="en-GB"/>
        </w:rPr>
      </w:pPr>
    </w:p>
    <w:p w:rsidR="00B563CC" w:rsidRDefault="006553E6" w:rsidP="00B563CC">
      <w:pPr>
        <w:spacing w:after="0" w:line="276" w:lineRule="auto"/>
        <w:ind w:left="708" w:firstLine="708"/>
        <w:rPr>
          <w:rFonts w:ascii="Arial" w:hAnsi="Arial" w:cs="Arial"/>
        </w:rPr>
      </w:pPr>
      <w:r w:rsidRPr="00B563CC">
        <w:rPr>
          <w:rFonts w:ascii="Arial" w:hAnsi="Arial" w:cs="Arial"/>
          <w:lang w:val="en-GB"/>
        </w:rPr>
        <w:t xml:space="preserve">I </w:t>
      </w:r>
      <w:r w:rsidRPr="00B563CC">
        <w:rPr>
          <w:rFonts w:ascii="Arial" w:hAnsi="Arial" w:cs="Arial"/>
          <w:color w:val="7030A0"/>
          <w:lang w:val="en-GB"/>
        </w:rPr>
        <w:t xml:space="preserve">regret to inform </w:t>
      </w:r>
      <w:r w:rsidRPr="00B563CC">
        <w:rPr>
          <w:rFonts w:ascii="Arial" w:hAnsi="Arial" w:cs="Arial"/>
          <w:lang w:val="en-GB"/>
        </w:rPr>
        <w:t>you that you failed the exam.</w:t>
      </w:r>
      <w:r w:rsidR="00B563CC" w:rsidRPr="00B563CC">
        <w:rPr>
          <w:rFonts w:ascii="Arial" w:hAnsi="Arial" w:cs="Arial"/>
          <w:lang w:val="en-GB"/>
        </w:rPr>
        <w:t xml:space="preserve"> - </w:t>
      </w:r>
      <w:r w:rsidRPr="00B563CC">
        <w:rPr>
          <w:rFonts w:ascii="Arial" w:hAnsi="Arial" w:cs="Arial"/>
        </w:rPr>
        <w:t>Lituji, že vám</w:t>
      </w:r>
      <w:r w:rsidR="00B563CC">
        <w:rPr>
          <w:rFonts w:ascii="Arial" w:hAnsi="Arial" w:cs="Arial"/>
        </w:rPr>
        <w:t xml:space="preserve"> musím oznámit, </w:t>
      </w:r>
      <w:r w:rsidRPr="00B563CC">
        <w:rPr>
          <w:rFonts w:ascii="Arial" w:hAnsi="Arial" w:cs="Arial"/>
        </w:rPr>
        <w:t xml:space="preserve">     </w:t>
      </w:r>
      <w:r w:rsidR="00B563CC">
        <w:rPr>
          <w:rFonts w:ascii="Arial" w:hAnsi="Arial" w:cs="Arial"/>
        </w:rPr>
        <w:t xml:space="preserve">                                    </w:t>
      </w:r>
    </w:p>
    <w:p w:rsidR="006553E6" w:rsidRPr="00B563CC" w:rsidRDefault="00B563CC" w:rsidP="00B563CC">
      <w:pPr>
        <w:spacing w:after="0" w:line="276" w:lineRule="auto"/>
        <w:ind w:left="708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</w:t>
      </w:r>
      <w:r w:rsidR="006553E6" w:rsidRPr="00B563CC">
        <w:rPr>
          <w:rFonts w:ascii="Arial" w:hAnsi="Arial" w:cs="Arial"/>
        </w:rPr>
        <w:t>že jste neudělal zko</w:t>
      </w:r>
      <w:r w:rsidRPr="00B563CC">
        <w:rPr>
          <w:rFonts w:ascii="Arial" w:hAnsi="Arial" w:cs="Arial"/>
        </w:rPr>
        <w:t>ušku.</w:t>
      </w:r>
    </w:p>
    <w:p w:rsidR="00B563CC" w:rsidRDefault="00B563CC" w:rsidP="00B563CC">
      <w:pPr>
        <w:spacing w:after="0" w:line="276" w:lineRule="auto"/>
        <w:rPr>
          <w:rFonts w:ascii="Arial" w:hAnsi="Arial" w:cs="Arial"/>
        </w:rPr>
      </w:pPr>
    </w:p>
    <w:p w:rsidR="00347B4C" w:rsidRDefault="00347B4C" w:rsidP="00B563CC">
      <w:pPr>
        <w:spacing w:after="0" w:line="276" w:lineRule="auto"/>
        <w:rPr>
          <w:rFonts w:ascii="Arial" w:hAnsi="Arial" w:cs="Arial"/>
        </w:rPr>
      </w:pPr>
    </w:p>
    <w:p w:rsidR="00B563CC" w:rsidRDefault="00B563CC" w:rsidP="00B563CC">
      <w:pPr>
        <w:pStyle w:val="Odstavecseseznamem"/>
        <w:numPr>
          <w:ilvl w:val="0"/>
          <w:numId w:val="9"/>
        </w:numPr>
        <w:spacing w:after="0" w:line="276" w:lineRule="auto"/>
        <w:ind w:left="284" w:hanging="218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B244D7">
        <w:rPr>
          <w:rFonts w:ascii="Arial" w:hAnsi="Arial" w:cs="Arial"/>
          <w:u w:val="single"/>
        </w:rPr>
        <w:t xml:space="preserve"> </w:t>
      </w:r>
      <w:r w:rsidR="000A5164" w:rsidRPr="00B244D7">
        <w:rPr>
          <w:rFonts w:ascii="Arial" w:hAnsi="Arial" w:cs="Arial"/>
          <w:u w:val="single"/>
        </w:rPr>
        <w:t>try</w:t>
      </w:r>
      <w:r w:rsidR="000A5164" w:rsidRPr="00B244D7">
        <w:rPr>
          <w:rFonts w:ascii="Arial" w:hAnsi="Arial" w:cs="Arial"/>
          <w:u w:val="single"/>
        </w:rPr>
        <w:tab/>
      </w:r>
      <w:r w:rsidR="000A5164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 xml:space="preserve">→ I – 2. sloveso naznačuje primární </w:t>
      </w:r>
      <w:r w:rsidRPr="00B563CC">
        <w:rPr>
          <w:rFonts w:ascii="Arial" w:hAnsi="Arial" w:cs="Arial"/>
          <w:b/>
        </w:rPr>
        <w:t>cíl</w:t>
      </w:r>
      <w:r>
        <w:rPr>
          <w:rFonts w:ascii="Arial" w:hAnsi="Arial" w:cs="Arial"/>
        </w:rPr>
        <w:t xml:space="preserve"> mluvčího</w:t>
      </w:r>
    </w:p>
    <w:p w:rsidR="000A5164" w:rsidRPr="00347B4C" w:rsidRDefault="000A5164" w:rsidP="000A5164">
      <w:pPr>
        <w:spacing w:after="0" w:line="276" w:lineRule="auto"/>
        <w:rPr>
          <w:rFonts w:ascii="Arial" w:hAnsi="Arial" w:cs="Arial"/>
          <w:sz w:val="10"/>
          <w:szCs w:val="10"/>
        </w:rPr>
      </w:pPr>
    </w:p>
    <w:p w:rsidR="000A5164" w:rsidRDefault="000A5164" w:rsidP="000A5164">
      <w:pPr>
        <w:spacing w:after="0" w:line="276" w:lineRule="auto"/>
        <w:ind w:left="1416"/>
        <w:rPr>
          <w:rFonts w:ascii="Arial" w:hAnsi="Arial" w:cs="Arial"/>
        </w:rPr>
      </w:pPr>
      <w:r w:rsidRPr="00311EC0">
        <w:rPr>
          <w:rFonts w:ascii="Arial" w:hAnsi="Arial" w:cs="Arial"/>
          <w:lang w:val="en-GB"/>
        </w:rPr>
        <w:t xml:space="preserve">I </w:t>
      </w:r>
      <w:r w:rsidRPr="00311EC0">
        <w:rPr>
          <w:rFonts w:ascii="Arial" w:hAnsi="Arial" w:cs="Arial"/>
          <w:color w:val="7030A0"/>
          <w:lang w:val="en-GB"/>
        </w:rPr>
        <w:t xml:space="preserve">tried to open </w:t>
      </w:r>
      <w:r w:rsidRPr="00311EC0">
        <w:rPr>
          <w:rFonts w:ascii="Arial" w:hAnsi="Arial" w:cs="Arial"/>
          <w:lang w:val="en-GB"/>
        </w:rPr>
        <w:t>the window</w:t>
      </w:r>
      <w:r>
        <w:rPr>
          <w:rFonts w:ascii="Arial" w:hAnsi="Arial" w:cs="Arial"/>
        </w:rPr>
        <w:t>. – Pokusil jsem se otevřít okno.</w:t>
      </w:r>
    </w:p>
    <w:p w:rsidR="00B244D7" w:rsidRDefault="00B244D7" w:rsidP="00B244D7">
      <w:pPr>
        <w:spacing w:after="0" w:line="276" w:lineRule="auto"/>
        <w:rPr>
          <w:rFonts w:ascii="Arial" w:hAnsi="Arial" w:cs="Arial"/>
        </w:rPr>
      </w:pPr>
    </w:p>
    <w:p w:rsidR="00B244D7" w:rsidRDefault="00B244D7" w:rsidP="00B244D7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→ G – 2. sloveso vyjadřuje </w:t>
      </w:r>
      <w:r w:rsidRPr="00B244D7">
        <w:rPr>
          <w:rFonts w:ascii="Arial" w:hAnsi="Arial" w:cs="Arial"/>
          <w:b/>
        </w:rPr>
        <w:t>metodu</w:t>
      </w:r>
      <w:r>
        <w:rPr>
          <w:rFonts w:ascii="Arial" w:hAnsi="Arial" w:cs="Arial"/>
        </w:rPr>
        <w:t>, jak dosáhnout jiného primárního cíle.</w:t>
      </w:r>
    </w:p>
    <w:p w:rsidR="00311EC0" w:rsidRPr="00347B4C" w:rsidRDefault="00311EC0" w:rsidP="00B244D7">
      <w:pPr>
        <w:spacing w:after="0" w:line="276" w:lineRule="auto"/>
        <w:rPr>
          <w:rFonts w:ascii="Arial" w:hAnsi="Arial" w:cs="Arial"/>
          <w:sz w:val="10"/>
          <w:szCs w:val="10"/>
        </w:rPr>
      </w:pPr>
    </w:p>
    <w:p w:rsidR="00311EC0" w:rsidRDefault="00311EC0" w:rsidP="00B244D7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11EC0">
        <w:rPr>
          <w:rFonts w:ascii="Arial" w:hAnsi="Arial" w:cs="Arial"/>
          <w:lang w:val="en-GB"/>
        </w:rPr>
        <w:t xml:space="preserve">I </w:t>
      </w:r>
      <w:r w:rsidRPr="00311EC0">
        <w:rPr>
          <w:rFonts w:ascii="Arial" w:hAnsi="Arial" w:cs="Arial"/>
          <w:color w:val="7030A0"/>
          <w:lang w:val="en-GB"/>
        </w:rPr>
        <w:t>tried opening</w:t>
      </w:r>
      <w:r w:rsidRPr="00311EC0">
        <w:rPr>
          <w:rFonts w:ascii="Arial" w:hAnsi="Arial" w:cs="Arial"/>
          <w:lang w:val="en-GB"/>
        </w:rPr>
        <w:t xml:space="preserve"> the window, but the air was still awful</w:t>
      </w:r>
      <w:r>
        <w:rPr>
          <w:rFonts w:ascii="Arial" w:hAnsi="Arial" w:cs="Arial"/>
        </w:rPr>
        <w:t xml:space="preserve">. – Zkusil jsem otevřít </w:t>
      </w:r>
    </w:p>
    <w:p w:rsidR="00B563CC" w:rsidRDefault="00311EC0" w:rsidP="00347B4C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okno, ale vzduch v místnosti </w:t>
      </w:r>
      <w:r w:rsidR="00347B4C">
        <w:rPr>
          <w:rFonts w:ascii="Arial" w:hAnsi="Arial" w:cs="Arial"/>
        </w:rPr>
        <w:t>byl pořád příšerný.</w:t>
      </w:r>
    </w:p>
    <w:p w:rsidR="00347B4C" w:rsidRDefault="00347B4C" w:rsidP="00347B4C">
      <w:pPr>
        <w:spacing w:after="0" w:line="276" w:lineRule="auto"/>
        <w:rPr>
          <w:rFonts w:ascii="Arial" w:hAnsi="Arial" w:cs="Arial"/>
        </w:rPr>
      </w:pPr>
    </w:p>
    <w:p w:rsidR="00347B4C" w:rsidRDefault="00347B4C" w:rsidP="00347B4C">
      <w:pPr>
        <w:spacing w:after="0" w:line="276" w:lineRule="auto"/>
        <w:rPr>
          <w:rFonts w:ascii="Arial" w:hAnsi="Arial" w:cs="Arial"/>
        </w:rPr>
      </w:pPr>
    </w:p>
    <w:p w:rsidR="00347B4C" w:rsidRPr="00347B4C" w:rsidRDefault="00347B4C" w:rsidP="00347B4C">
      <w:pPr>
        <w:pStyle w:val="Odstavecseseznamem"/>
        <w:numPr>
          <w:ilvl w:val="0"/>
          <w:numId w:val="9"/>
        </w:numPr>
        <w:spacing w:after="0" w:line="276" w:lineRule="auto"/>
        <w:ind w:left="284" w:hanging="284"/>
        <w:rPr>
          <w:rFonts w:ascii="Arial" w:hAnsi="Arial" w:cs="Arial"/>
          <w:u w:val="single"/>
        </w:rPr>
      </w:pPr>
      <w:r w:rsidRPr="00347B4C">
        <w:rPr>
          <w:rFonts w:ascii="Arial" w:hAnsi="Arial" w:cs="Arial"/>
          <w:u w:val="single"/>
        </w:rPr>
        <w:t>stop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     → G – přestat s něčím</w:t>
      </w:r>
    </w:p>
    <w:p w:rsidR="00347B4C" w:rsidRPr="00C70F38" w:rsidRDefault="00347B4C" w:rsidP="00347B4C">
      <w:pPr>
        <w:pStyle w:val="Odstavecseseznamem"/>
        <w:spacing w:after="0" w:line="276" w:lineRule="auto"/>
        <w:ind w:left="708"/>
        <w:rPr>
          <w:rFonts w:ascii="Arial" w:hAnsi="Arial" w:cs="Arial"/>
          <w:sz w:val="10"/>
          <w:szCs w:val="10"/>
          <w:u w:val="single"/>
        </w:rPr>
      </w:pPr>
    </w:p>
    <w:p w:rsidR="00347B4C" w:rsidRDefault="00347B4C" w:rsidP="00347B4C">
      <w:pPr>
        <w:pStyle w:val="Odstavecseseznamem"/>
        <w:spacing w:after="0" w:line="276" w:lineRule="auto"/>
        <w:ind w:left="1416"/>
        <w:rPr>
          <w:rFonts w:ascii="Arial" w:hAnsi="Arial" w:cs="Arial"/>
        </w:rPr>
      </w:pPr>
      <w:r w:rsidRPr="00603952">
        <w:rPr>
          <w:rFonts w:ascii="Arial" w:hAnsi="Arial" w:cs="Arial"/>
          <w:lang w:val="en-GB"/>
        </w:rPr>
        <w:t xml:space="preserve">I </w:t>
      </w:r>
      <w:r w:rsidRPr="00603952">
        <w:rPr>
          <w:rFonts w:ascii="Arial" w:hAnsi="Arial" w:cs="Arial"/>
          <w:color w:val="7030A0"/>
          <w:lang w:val="en-GB"/>
        </w:rPr>
        <w:t xml:space="preserve">stopped having </w:t>
      </w:r>
      <w:r w:rsidRPr="00603952">
        <w:rPr>
          <w:rFonts w:ascii="Arial" w:hAnsi="Arial" w:cs="Arial"/>
          <w:lang w:val="en-GB"/>
        </w:rPr>
        <w:t>din</w:t>
      </w:r>
      <w:r w:rsidR="00603952">
        <w:rPr>
          <w:rFonts w:ascii="Arial" w:hAnsi="Arial" w:cs="Arial"/>
          <w:lang w:val="en-GB"/>
        </w:rPr>
        <w:t>n</w:t>
      </w:r>
      <w:r w:rsidRPr="00603952">
        <w:rPr>
          <w:rFonts w:ascii="Arial" w:hAnsi="Arial" w:cs="Arial"/>
          <w:lang w:val="en-GB"/>
        </w:rPr>
        <w:t>er.</w:t>
      </w:r>
      <w:r w:rsidRPr="00347B4C">
        <w:rPr>
          <w:rFonts w:ascii="Arial" w:hAnsi="Arial" w:cs="Arial"/>
        </w:rPr>
        <w:t xml:space="preserve"> – Přestal jsem si dávat večeře. </w:t>
      </w:r>
    </w:p>
    <w:p w:rsidR="00603952" w:rsidRDefault="00603952" w:rsidP="00347B4C">
      <w:pPr>
        <w:pStyle w:val="Odstavecseseznamem"/>
        <w:spacing w:after="0" w:line="276" w:lineRule="auto"/>
        <w:ind w:left="1416"/>
        <w:rPr>
          <w:rFonts w:ascii="Arial" w:hAnsi="Arial" w:cs="Arial"/>
        </w:rPr>
      </w:pPr>
    </w:p>
    <w:p w:rsidR="00603952" w:rsidRDefault="00603952" w:rsidP="00603952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  <w:t xml:space="preserve">      →  I – vyjádření účelu</w:t>
      </w:r>
    </w:p>
    <w:p w:rsidR="00603952" w:rsidRPr="00C70F38" w:rsidRDefault="00603952" w:rsidP="00603952">
      <w:pPr>
        <w:spacing w:after="0" w:line="276" w:lineRule="auto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E97C8E" w:rsidRDefault="00603952" w:rsidP="00603952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A0E66">
        <w:rPr>
          <w:rFonts w:ascii="Arial" w:hAnsi="Arial" w:cs="Arial"/>
          <w:lang w:val="en-GB"/>
        </w:rPr>
        <w:t>They</w:t>
      </w:r>
      <w:r w:rsidRPr="00603952">
        <w:rPr>
          <w:rFonts w:ascii="Arial" w:hAnsi="Arial" w:cs="Arial"/>
          <w:lang w:val="en-GB"/>
        </w:rPr>
        <w:t xml:space="preserve"> </w:t>
      </w:r>
      <w:r w:rsidRPr="00BF6CFE">
        <w:rPr>
          <w:rFonts w:ascii="Arial" w:hAnsi="Arial" w:cs="Arial"/>
          <w:color w:val="7030A0"/>
          <w:lang w:val="en-GB"/>
        </w:rPr>
        <w:t xml:space="preserve">stopped to have </w:t>
      </w:r>
      <w:r w:rsidRPr="00603952">
        <w:rPr>
          <w:rFonts w:ascii="Arial" w:hAnsi="Arial" w:cs="Arial"/>
          <w:lang w:val="en-GB"/>
        </w:rPr>
        <w:t>din</w:t>
      </w:r>
      <w:r w:rsidR="00BF6CFE">
        <w:rPr>
          <w:rFonts w:ascii="Arial" w:hAnsi="Arial" w:cs="Arial"/>
          <w:lang w:val="en-GB"/>
        </w:rPr>
        <w:t>n</w:t>
      </w:r>
      <w:r w:rsidRPr="00603952">
        <w:rPr>
          <w:rFonts w:ascii="Arial" w:hAnsi="Arial" w:cs="Arial"/>
          <w:lang w:val="en-GB"/>
        </w:rPr>
        <w:t>er</w:t>
      </w:r>
      <w:r w:rsidR="007A0E66">
        <w:rPr>
          <w:rFonts w:ascii="Arial" w:hAnsi="Arial" w:cs="Arial"/>
          <w:lang w:val="en-GB"/>
        </w:rPr>
        <w:t>.</w:t>
      </w:r>
      <w:r w:rsidRPr="00603952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</w:rPr>
        <w:t>– Zastavil</w:t>
      </w:r>
      <w:r w:rsidR="007A0E66">
        <w:rPr>
          <w:rFonts w:ascii="Arial" w:hAnsi="Arial" w:cs="Arial"/>
        </w:rPr>
        <w:t>i se</w:t>
      </w:r>
      <w:r w:rsidR="00BF6CFE">
        <w:rPr>
          <w:rFonts w:ascii="Arial" w:hAnsi="Arial" w:cs="Arial"/>
        </w:rPr>
        <w:t>, aby</w:t>
      </w:r>
      <w:r>
        <w:rPr>
          <w:rFonts w:ascii="Arial" w:hAnsi="Arial" w:cs="Arial"/>
        </w:rPr>
        <w:t xml:space="preserve"> se navečeřel</w:t>
      </w:r>
      <w:r w:rsidR="007A0E66">
        <w:rPr>
          <w:rFonts w:ascii="Arial" w:hAnsi="Arial" w:cs="Arial"/>
        </w:rPr>
        <w:t>i.</w:t>
      </w:r>
      <w:r w:rsidR="00BF6CFE">
        <w:rPr>
          <w:rFonts w:ascii="Arial" w:hAnsi="Arial" w:cs="Arial"/>
        </w:rPr>
        <w:t xml:space="preserve">  </w:t>
      </w:r>
    </w:p>
    <w:p w:rsidR="00603952" w:rsidRDefault="00BF6CFE" w:rsidP="00603952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</w:t>
      </w:r>
    </w:p>
    <w:p w:rsidR="00C70F38" w:rsidRDefault="00C70F38" w:rsidP="00603952">
      <w:pPr>
        <w:spacing w:after="0" w:line="276" w:lineRule="auto"/>
        <w:rPr>
          <w:rFonts w:ascii="Arial" w:hAnsi="Arial" w:cs="Arial"/>
        </w:rPr>
      </w:pPr>
    </w:p>
    <w:p w:rsidR="00C70F38" w:rsidRDefault="0068183B" w:rsidP="00C70F38">
      <w:pPr>
        <w:pStyle w:val="Odstavecseseznamem"/>
        <w:numPr>
          <w:ilvl w:val="0"/>
          <w:numId w:val="9"/>
        </w:numPr>
        <w:spacing w:after="0" w:line="276" w:lineRule="auto"/>
        <w:ind w:left="284" w:hanging="284"/>
        <w:rPr>
          <w:rFonts w:ascii="Arial" w:hAnsi="Arial" w:cs="Arial"/>
        </w:rPr>
      </w:pPr>
      <w:r w:rsidRPr="004B5373">
        <w:rPr>
          <w:rFonts w:ascii="Arial" w:hAnsi="Arial" w:cs="Arial"/>
          <w:u w:val="single"/>
          <w:lang w:val="en-GB"/>
        </w:rPr>
        <w:t xml:space="preserve">remember </w:t>
      </w:r>
      <w:r>
        <w:rPr>
          <w:rFonts w:ascii="Arial" w:hAnsi="Arial" w:cs="Arial"/>
        </w:rPr>
        <w:t xml:space="preserve"> →  G – vybavuje si, že se něco odehrálo</w:t>
      </w:r>
    </w:p>
    <w:p w:rsidR="0068183B" w:rsidRPr="00E97C8E" w:rsidRDefault="0068183B" w:rsidP="0068183B">
      <w:pPr>
        <w:spacing w:after="0" w:line="276" w:lineRule="auto"/>
        <w:ind w:left="2124"/>
        <w:rPr>
          <w:rFonts w:ascii="Arial" w:hAnsi="Arial" w:cs="Arial"/>
          <w:sz w:val="10"/>
          <w:szCs w:val="10"/>
        </w:rPr>
      </w:pPr>
    </w:p>
    <w:p w:rsidR="0068183B" w:rsidRDefault="0068183B" w:rsidP="0068183B">
      <w:pPr>
        <w:spacing w:after="0" w:line="276" w:lineRule="auto"/>
        <w:ind w:left="2124"/>
        <w:rPr>
          <w:rFonts w:ascii="Arial" w:hAnsi="Arial" w:cs="Arial"/>
        </w:rPr>
      </w:pPr>
      <w:r w:rsidRPr="0068183B">
        <w:rPr>
          <w:rFonts w:ascii="Arial" w:hAnsi="Arial" w:cs="Arial"/>
          <w:lang w:val="en-GB"/>
        </w:rPr>
        <w:t xml:space="preserve">She </w:t>
      </w:r>
      <w:r w:rsidRPr="00510ACE">
        <w:rPr>
          <w:rFonts w:ascii="Arial" w:hAnsi="Arial" w:cs="Arial"/>
          <w:color w:val="7030A0"/>
          <w:lang w:val="en-GB"/>
        </w:rPr>
        <w:t xml:space="preserve">remembers doing </w:t>
      </w:r>
      <w:r w:rsidRPr="0068183B">
        <w:rPr>
          <w:rFonts w:ascii="Arial" w:hAnsi="Arial" w:cs="Arial"/>
          <w:lang w:val="en-GB"/>
        </w:rPr>
        <w:t>it.</w:t>
      </w:r>
      <w:r>
        <w:rPr>
          <w:rFonts w:ascii="Arial" w:hAnsi="Arial" w:cs="Arial"/>
        </w:rPr>
        <w:t xml:space="preserve"> – Vybavuje si, že to udělala.</w:t>
      </w:r>
    </w:p>
    <w:p w:rsidR="007A0E66" w:rsidRDefault="007A0E66" w:rsidP="007A0E66">
      <w:pPr>
        <w:spacing w:after="0" w:line="276" w:lineRule="auto"/>
        <w:rPr>
          <w:rFonts w:ascii="Arial" w:hAnsi="Arial" w:cs="Arial"/>
        </w:rPr>
      </w:pPr>
    </w:p>
    <w:p w:rsidR="007A0E66" w:rsidRDefault="007A0E66" w:rsidP="007A0E66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→  I – nezapomněla to udělat</w:t>
      </w:r>
    </w:p>
    <w:p w:rsidR="00E97C8E" w:rsidRPr="00470F13" w:rsidRDefault="00E97C8E" w:rsidP="007A0E66">
      <w:pPr>
        <w:spacing w:after="0" w:line="276" w:lineRule="auto"/>
        <w:rPr>
          <w:rFonts w:ascii="Arial" w:hAnsi="Arial" w:cs="Arial"/>
          <w:sz w:val="10"/>
          <w:szCs w:val="10"/>
        </w:rPr>
      </w:pPr>
    </w:p>
    <w:p w:rsidR="00470F13" w:rsidRDefault="00E97C8E" w:rsidP="007A0E66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97C8E">
        <w:rPr>
          <w:rFonts w:ascii="Arial" w:hAnsi="Arial" w:cs="Arial"/>
          <w:lang w:val="en-GB"/>
        </w:rPr>
        <w:t xml:space="preserve">She </w:t>
      </w:r>
      <w:r w:rsidRPr="00E97C8E">
        <w:rPr>
          <w:rFonts w:ascii="Arial" w:hAnsi="Arial" w:cs="Arial"/>
          <w:color w:val="7030A0"/>
          <w:lang w:val="en-GB"/>
        </w:rPr>
        <w:t xml:space="preserve">remembered to </w:t>
      </w:r>
      <w:r>
        <w:rPr>
          <w:rFonts w:ascii="Arial" w:hAnsi="Arial" w:cs="Arial"/>
          <w:color w:val="7030A0"/>
          <w:lang w:val="en-GB"/>
        </w:rPr>
        <w:t>lock</w:t>
      </w:r>
      <w:r>
        <w:rPr>
          <w:rFonts w:ascii="Arial" w:hAnsi="Arial" w:cs="Arial"/>
        </w:rPr>
        <w:t>. – Nezapomněla zamknout.</w:t>
      </w:r>
      <w:bookmarkStart w:id="0" w:name="_GoBack"/>
      <w:bookmarkEnd w:id="0"/>
    </w:p>
    <w:p w:rsidR="00470F13" w:rsidRDefault="00470F13" w:rsidP="00470F13">
      <w:pPr>
        <w:spacing w:after="0" w:line="276" w:lineRule="auto"/>
        <w:rPr>
          <w:rFonts w:ascii="Arial" w:hAnsi="Arial" w:cs="Arial"/>
        </w:rPr>
      </w:pPr>
    </w:p>
    <w:p w:rsidR="00470F13" w:rsidRDefault="00470F13" w:rsidP="00470F13">
      <w:pPr>
        <w:pStyle w:val="Odstavecseseznamem"/>
        <w:numPr>
          <w:ilvl w:val="0"/>
          <w:numId w:val="9"/>
        </w:numPr>
        <w:spacing w:after="0" w:line="276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  <w:u w:val="single"/>
        </w:rPr>
        <w:t>forget</w:t>
      </w:r>
      <w:r w:rsidRPr="00F10B25"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</w:rPr>
        <w:t xml:space="preserve"> →  G – nevybavuje si, že se něco odehrálo</w:t>
      </w:r>
    </w:p>
    <w:p w:rsidR="00470F13" w:rsidRPr="00E97C8E" w:rsidRDefault="00470F13" w:rsidP="00470F13">
      <w:pPr>
        <w:spacing w:after="0" w:line="276" w:lineRule="auto"/>
        <w:ind w:left="2124"/>
        <w:rPr>
          <w:rFonts w:ascii="Arial" w:hAnsi="Arial" w:cs="Arial"/>
          <w:sz w:val="10"/>
          <w:szCs w:val="10"/>
        </w:rPr>
      </w:pPr>
    </w:p>
    <w:p w:rsidR="00470F13" w:rsidRDefault="00470F13" w:rsidP="00470F13">
      <w:pPr>
        <w:spacing w:after="0" w:line="276" w:lineRule="auto"/>
        <w:ind w:left="2124"/>
        <w:rPr>
          <w:rFonts w:ascii="Arial" w:hAnsi="Arial" w:cs="Arial"/>
        </w:rPr>
      </w:pPr>
      <w:r w:rsidRPr="0068183B">
        <w:rPr>
          <w:rFonts w:ascii="Arial" w:hAnsi="Arial" w:cs="Arial"/>
          <w:lang w:val="en-GB"/>
        </w:rPr>
        <w:t xml:space="preserve">She </w:t>
      </w:r>
      <w:r>
        <w:rPr>
          <w:rFonts w:ascii="Arial" w:hAnsi="Arial" w:cs="Arial"/>
          <w:color w:val="7030A0"/>
          <w:lang w:val="en-GB"/>
        </w:rPr>
        <w:t>forgot</w:t>
      </w:r>
      <w:r w:rsidRPr="00510ACE">
        <w:rPr>
          <w:rFonts w:ascii="Arial" w:hAnsi="Arial" w:cs="Arial"/>
          <w:color w:val="7030A0"/>
          <w:lang w:val="en-GB"/>
        </w:rPr>
        <w:t xml:space="preserve"> doing </w:t>
      </w:r>
      <w:r w:rsidRPr="0068183B">
        <w:rPr>
          <w:rFonts w:ascii="Arial" w:hAnsi="Arial" w:cs="Arial"/>
          <w:lang w:val="en-GB"/>
        </w:rPr>
        <w:t>it.</w:t>
      </w:r>
      <w:r>
        <w:rPr>
          <w:rFonts w:ascii="Arial" w:hAnsi="Arial" w:cs="Arial"/>
        </w:rPr>
        <w:t xml:space="preserve"> – Nevybavuje si, že (jestli) to udělala.</w:t>
      </w:r>
    </w:p>
    <w:p w:rsidR="00470F13" w:rsidRDefault="00470F13" w:rsidP="00470F13">
      <w:pPr>
        <w:spacing w:after="0" w:line="276" w:lineRule="auto"/>
        <w:rPr>
          <w:rFonts w:ascii="Arial" w:hAnsi="Arial" w:cs="Arial"/>
        </w:rPr>
      </w:pPr>
    </w:p>
    <w:p w:rsidR="00470F13" w:rsidRDefault="00470F13" w:rsidP="00470F13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→  I – zapomněla to udělat</w:t>
      </w:r>
    </w:p>
    <w:p w:rsidR="00470F13" w:rsidRPr="00470F13" w:rsidRDefault="00470F13" w:rsidP="00470F13">
      <w:pPr>
        <w:spacing w:after="0" w:line="276" w:lineRule="auto"/>
        <w:rPr>
          <w:rFonts w:ascii="Arial" w:hAnsi="Arial" w:cs="Arial"/>
          <w:sz w:val="10"/>
          <w:szCs w:val="10"/>
        </w:rPr>
      </w:pPr>
    </w:p>
    <w:p w:rsidR="00470F13" w:rsidRDefault="00470F13" w:rsidP="00470F13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97C8E">
        <w:rPr>
          <w:rFonts w:ascii="Arial" w:hAnsi="Arial" w:cs="Arial"/>
          <w:lang w:val="en-GB"/>
        </w:rPr>
        <w:t xml:space="preserve">She </w:t>
      </w:r>
      <w:r>
        <w:rPr>
          <w:rFonts w:ascii="Arial" w:hAnsi="Arial" w:cs="Arial"/>
          <w:color w:val="7030A0"/>
          <w:lang w:val="en-GB"/>
        </w:rPr>
        <w:t>forgot</w:t>
      </w:r>
      <w:r w:rsidRPr="00E97C8E">
        <w:rPr>
          <w:rFonts w:ascii="Arial" w:hAnsi="Arial" w:cs="Arial"/>
          <w:color w:val="7030A0"/>
          <w:lang w:val="en-GB"/>
        </w:rPr>
        <w:t xml:space="preserve"> to </w:t>
      </w:r>
      <w:r>
        <w:rPr>
          <w:rFonts w:ascii="Arial" w:hAnsi="Arial" w:cs="Arial"/>
          <w:color w:val="7030A0"/>
          <w:lang w:val="en-GB"/>
        </w:rPr>
        <w:t>lock</w:t>
      </w:r>
      <w:r>
        <w:rPr>
          <w:rFonts w:ascii="Arial" w:hAnsi="Arial" w:cs="Arial"/>
        </w:rPr>
        <w:t>. – Zapomněla zamknout.</w:t>
      </w:r>
    </w:p>
    <w:p w:rsidR="00BB2BD0" w:rsidRDefault="00BB2BD0" w:rsidP="00470F13">
      <w:pPr>
        <w:spacing w:after="0" w:line="276" w:lineRule="auto"/>
        <w:rPr>
          <w:rFonts w:ascii="Arial" w:hAnsi="Arial" w:cs="Arial"/>
        </w:rPr>
      </w:pPr>
    </w:p>
    <w:p w:rsidR="003E0B79" w:rsidRDefault="003E0B79" w:rsidP="00470F13">
      <w:pPr>
        <w:spacing w:after="0" w:line="276" w:lineRule="auto"/>
        <w:rPr>
          <w:rFonts w:ascii="Arial" w:hAnsi="Arial" w:cs="Arial"/>
        </w:rPr>
      </w:pPr>
    </w:p>
    <w:p w:rsidR="003E0B79" w:rsidRPr="003E0B79" w:rsidRDefault="003E0B79" w:rsidP="003E0B79">
      <w:pPr>
        <w:pStyle w:val="Odstavecseseznamem"/>
        <w:numPr>
          <w:ilvl w:val="0"/>
          <w:numId w:val="9"/>
        </w:numPr>
        <w:spacing w:after="0" w:line="276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slovesa </w:t>
      </w:r>
      <w:r>
        <w:rPr>
          <w:rFonts w:ascii="Arial" w:hAnsi="Arial" w:cs="Arial"/>
          <w:u w:val="single"/>
          <w:lang w:val="en-GB"/>
        </w:rPr>
        <w:t>prefer, lo</w:t>
      </w:r>
      <w:r w:rsidRPr="003E0B79">
        <w:rPr>
          <w:rFonts w:ascii="Arial" w:hAnsi="Arial" w:cs="Arial"/>
          <w:u w:val="single"/>
          <w:lang w:val="en-GB"/>
        </w:rPr>
        <w:t>ve, hate, like, continue</w:t>
      </w:r>
      <w:r>
        <w:rPr>
          <w:rFonts w:ascii="Arial" w:hAnsi="Arial" w:cs="Arial"/>
        </w:rPr>
        <w:t xml:space="preserve"> se používají jak s infinitivem, tak s gerundiem s malými rozdíly (podrobněji bude probíráno v magisterském studiu).</w:t>
      </w:r>
    </w:p>
    <w:p w:rsidR="00470F13" w:rsidRDefault="00470F13" w:rsidP="007A0E66">
      <w:pPr>
        <w:spacing w:after="0" w:line="276" w:lineRule="auto"/>
        <w:rPr>
          <w:rFonts w:ascii="Arial" w:hAnsi="Arial" w:cs="Arial"/>
        </w:rPr>
      </w:pPr>
    </w:p>
    <w:p w:rsidR="00E97C8E" w:rsidRDefault="00E97C8E" w:rsidP="007A0E66">
      <w:pPr>
        <w:spacing w:after="0" w:line="276" w:lineRule="auto"/>
        <w:rPr>
          <w:rFonts w:ascii="Arial" w:hAnsi="Arial" w:cs="Arial"/>
        </w:rPr>
      </w:pPr>
    </w:p>
    <w:p w:rsidR="00E97C8E" w:rsidRDefault="00E97C8E" w:rsidP="007A0E66">
      <w:pPr>
        <w:spacing w:after="0" w:line="276" w:lineRule="auto"/>
        <w:rPr>
          <w:rFonts w:ascii="Arial" w:hAnsi="Arial" w:cs="Arial"/>
        </w:rPr>
      </w:pPr>
    </w:p>
    <w:p w:rsidR="007A0E66" w:rsidRPr="0068183B" w:rsidRDefault="007A0E66" w:rsidP="007A0E66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603952" w:rsidRPr="00603952" w:rsidRDefault="00603952" w:rsidP="00603952">
      <w:pPr>
        <w:spacing w:after="0" w:line="276" w:lineRule="auto"/>
        <w:rPr>
          <w:rFonts w:ascii="Arial" w:hAnsi="Arial" w:cs="Arial"/>
        </w:rPr>
      </w:pPr>
    </w:p>
    <w:p w:rsidR="000C6BD2" w:rsidRPr="008410FB" w:rsidRDefault="000C6BD2" w:rsidP="000C6BD2">
      <w:pPr>
        <w:spacing w:after="0" w:line="276" w:lineRule="auto"/>
        <w:jc w:val="both"/>
        <w:rPr>
          <w:rFonts w:ascii="Arial" w:hAnsi="Arial" w:cs="Arial"/>
          <w:lang w:val="en-GB"/>
        </w:rPr>
      </w:pPr>
    </w:p>
    <w:sectPr w:rsidR="000C6BD2" w:rsidRPr="008410FB" w:rsidSect="00F316C8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6600" w:rsidRDefault="00316600" w:rsidP="00FB6B2E">
      <w:pPr>
        <w:spacing w:after="0" w:line="240" w:lineRule="auto"/>
      </w:pPr>
      <w:r>
        <w:separator/>
      </w:r>
    </w:p>
  </w:endnote>
  <w:endnote w:type="continuationSeparator" w:id="0">
    <w:p w:rsidR="00316600" w:rsidRDefault="00316600" w:rsidP="00FB6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6600" w:rsidRDefault="00316600" w:rsidP="00FB6B2E">
      <w:pPr>
        <w:spacing w:after="0" w:line="240" w:lineRule="auto"/>
      </w:pPr>
      <w:r>
        <w:separator/>
      </w:r>
    </w:p>
  </w:footnote>
  <w:footnote w:type="continuationSeparator" w:id="0">
    <w:p w:rsidR="00316600" w:rsidRDefault="00316600" w:rsidP="00FB6B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F3DCE"/>
    <w:multiLevelType w:val="hybridMultilevel"/>
    <w:tmpl w:val="F392C9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B72C7A"/>
    <w:multiLevelType w:val="hybridMultilevel"/>
    <w:tmpl w:val="4058C54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0754D4"/>
    <w:multiLevelType w:val="hybridMultilevel"/>
    <w:tmpl w:val="7FA2DC0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5E44E9"/>
    <w:multiLevelType w:val="hybridMultilevel"/>
    <w:tmpl w:val="C980BD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371439"/>
    <w:multiLevelType w:val="hybridMultilevel"/>
    <w:tmpl w:val="C7CEA7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C357C1"/>
    <w:multiLevelType w:val="hybridMultilevel"/>
    <w:tmpl w:val="D10EAC1C"/>
    <w:lvl w:ilvl="0" w:tplc="25B03022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2B49A4"/>
    <w:multiLevelType w:val="hybridMultilevel"/>
    <w:tmpl w:val="CA221E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A13BEB"/>
    <w:multiLevelType w:val="hybridMultilevel"/>
    <w:tmpl w:val="08FAC720"/>
    <w:lvl w:ilvl="0" w:tplc="12547A1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A5472E"/>
    <w:multiLevelType w:val="hybridMultilevel"/>
    <w:tmpl w:val="A61C0C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4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F01"/>
    <w:rsid w:val="00007BF0"/>
    <w:rsid w:val="0005276E"/>
    <w:rsid w:val="00070F01"/>
    <w:rsid w:val="0007697D"/>
    <w:rsid w:val="0008187C"/>
    <w:rsid w:val="000943C4"/>
    <w:rsid w:val="000A5164"/>
    <w:rsid w:val="000C6BD2"/>
    <w:rsid w:val="000F4FBD"/>
    <w:rsid w:val="00123BA2"/>
    <w:rsid w:val="001757BD"/>
    <w:rsid w:val="001B3856"/>
    <w:rsid w:val="001E470E"/>
    <w:rsid w:val="001E53A9"/>
    <w:rsid w:val="001F62ED"/>
    <w:rsid w:val="002103DB"/>
    <w:rsid w:val="00214607"/>
    <w:rsid w:val="00224649"/>
    <w:rsid w:val="00231143"/>
    <w:rsid w:val="00231EE8"/>
    <w:rsid w:val="00235617"/>
    <w:rsid w:val="00244919"/>
    <w:rsid w:val="002906EF"/>
    <w:rsid w:val="00294236"/>
    <w:rsid w:val="002A195A"/>
    <w:rsid w:val="002D4B88"/>
    <w:rsid w:val="00311EC0"/>
    <w:rsid w:val="003127C1"/>
    <w:rsid w:val="00315E63"/>
    <w:rsid w:val="00316600"/>
    <w:rsid w:val="0032426A"/>
    <w:rsid w:val="00326EC0"/>
    <w:rsid w:val="0033421F"/>
    <w:rsid w:val="00347B4C"/>
    <w:rsid w:val="00362A43"/>
    <w:rsid w:val="00365895"/>
    <w:rsid w:val="00386A94"/>
    <w:rsid w:val="003B4E0B"/>
    <w:rsid w:val="003B7183"/>
    <w:rsid w:val="003D5BA5"/>
    <w:rsid w:val="003E0B79"/>
    <w:rsid w:val="003E2199"/>
    <w:rsid w:val="003F3E2D"/>
    <w:rsid w:val="003F7183"/>
    <w:rsid w:val="00413C79"/>
    <w:rsid w:val="00455143"/>
    <w:rsid w:val="0046281C"/>
    <w:rsid w:val="00466B4B"/>
    <w:rsid w:val="00470F13"/>
    <w:rsid w:val="004A15D3"/>
    <w:rsid w:val="004A2401"/>
    <w:rsid w:val="004A59BD"/>
    <w:rsid w:val="004B41D0"/>
    <w:rsid w:val="004B5373"/>
    <w:rsid w:val="004C2167"/>
    <w:rsid w:val="004E45CA"/>
    <w:rsid w:val="004E684F"/>
    <w:rsid w:val="004F3B6A"/>
    <w:rsid w:val="00510ACE"/>
    <w:rsid w:val="005C0A82"/>
    <w:rsid w:val="005C362F"/>
    <w:rsid w:val="00603952"/>
    <w:rsid w:val="00643F1D"/>
    <w:rsid w:val="006553E6"/>
    <w:rsid w:val="0068183B"/>
    <w:rsid w:val="00681863"/>
    <w:rsid w:val="00681A24"/>
    <w:rsid w:val="006852DB"/>
    <w:rsid w:val="006A5D8A"/>
    <w:rsid w:val="006B6D5D"/>
    <w:rsid w:val="006C4DF8"/>
    <w:rsid w:val="006E307D"/>
    <w:rsid w:val="006E5778"/>
    <w:rsid w:val="006E7E30"/>
    <w:rsid w:val="0070600C"/>
    <w:rsid w:val="0072793E"/>
    <w:rsid w:val="00737A91"/>
    <w:rsid w:val="00750D54"/>
    <w:rsid w:val="00760D7D"/>
    <w:rsid w:val="007A0E66"/>
    <w:rsid w:val="007B2E9C"/>
    <w:rsid w:val="007B4E7F"/>
    <w:rsid w:val="007E4762"/>
    <w:rsid w:val="00804624"/>
    <w:rsid w:val="0080480F"/>
    <w:rsid w:val="00814C87"/>
    <w:rsid w:val="00840D5D"/>
    <w:rsid w:val="008410FB"/>
    <w:rsid w:val="00845F16"/>
    <w:rsid w:val="0085779F"/>
    <w:rsid w:val="008614EC"/>
    <w:rsid w:val="008D0B6F"/>
    <w:rsid w:val="0090350B"/>
    <w:rsid w:val="00904106"/>
    <w:rsid w:val="00927198"/>
    <w:rsid w:val="00933116"/>
    <w:rsid w:val="00940E7C"/>
    <w:rsid w:val="00950525"/>
    <w:rsid w:val="00983932"/>
    <w:rsid w:val="00990238"/>
    <w:rsid w:val="009B0BC6"/>
    <w:rsid w:val="009D3E65"/>
    <w:rsid w:val="00A34245"/>
    <w:rsid w:val="00A42772"/>
    <w:rsid w:val="00A42D73"/>
    <w:rsid w:val="00A46632"/>
    <w:rsid w:val="00A515CE"/>
    <w:rsid w:val="00A607A4"/>
    <w:rsid w:val="00A7259D"/>
    <w:rsid w:val="00AE2C5A"/>
    <w:rsid w:val="00B23F1D"/>
    <w:rsid w:val="00B244D7"/>
    <w:rsid w:val="00B534B2"/>
    <w:rsid w:val="00B563CC"/>
    <w:rsid w:val="00B82621"/>
    <w:rsid w:val="00BA37F4"/>
    <w:rsid w:val="00BB2BD0"/>
    <w:rsid w:val="00BC0586"/>
    <w:rsid w:val="00BF2821"/>
    <w:rsid w:val="00BF6CFE"/>
    <w:rsid w:val="00C108AF"/>
    <w:rsid w:val="00C1429B"/>
    <w:rsid w:val="00C60CE7"/>
    <w:rsid w:val="00C70F38"/>
    <w:rsid w:val="00C82CD1"/>
    <w:rsid w:val="00C918E5"/>
    <w:rsid w:val="00C92BAD"/>
    <w:rsid w:val="00CA78FE"/>
    <w:rsid w:val="00CB46DF"/>
    <w:rsid w:val="00CB72F3"/>
    <w:rsid w:val="00D1546F"/>
    <w:rsid w:val="00D33D32"/>
    <w:rsid w:val="00D52F95"/>
    <w:rsid w:val="00D60CF6"/>
    <w:rsid w:val="00D714D6"/>
    <w:rsid w:val="00D87BEC"/>
    <w:rsid w:val="00D97B27"/>
    <w:rsid w:val="00DA3F64"/>
    <w:rsid w:val="00DE66E2"/>
    <w:rsid w:val="00E25DEB"/>
    <w:rsid w:val="00E3575A"/>
    <w:rsid w:val="00E56D14"/>
    <w:rsid w:val="00E708EF"/>
    <w:rsid w:val="00E74FC0"/>
    <w:rsid w:val="00E8756B"/>
    <w:rsid w:val="00E90923"/>
    <w:rsid w:val="00E96C31"/>
    <w:rsid w:val="00E97C8E"/>
    <w:rsid w:val="00EB35EB"/>
    <w:rsid w:val="00EB4FB9"/>
    <w:rsid w:val="00EE4414"/>
    <w:rsid w:val="00EE5998"/>
    <w:rsid w:val="00EE6243"/>
    <w:rsid w:val="00EF4009"/>
    <w:rsid w:val="00EF6D20"/>
    <w:rsid w:val="00EF6FC3"/>
    <w:rsid w:val="00F10B25"/>
    <w:rsid w:val="00F2093C"/>
    <w:rsid w:val="00F316C8"/>
    <w:rsid w:val="00F51ACA"/>
    <w:rsid w:val="00F658D0"/>
    <w:rsid w:val="00F675F5"/>
    <w:rsid w:val="00FB688E"/>
    <w:rsid w:val="00FB6B2E"/>
    <w:rsid w:val="00FC3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BC30DF-D29F-4473-A341-0FAE58B37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70F0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681A24"/>
    <w:rPr>
      <w:b/>
      <w:bCs/>
    </w:rPr>
  </w:style>
  <w:style w:type="character" w:customStyle="1" w:styleId="correct">
    <w:name w:val="correct"/>
    <w:basedOn w:val="Standardnpsmoodstavce"/>
    <w:rsid w:val="00681A24"/>
  </w:style>
  <w:style w:type="paragraph" w:styleId="Odstavecseseznamem">
    <w:name w:val="List Paragraph"/>
    <w:basedOn w:val="Normln"/>
    <w:uiPriority w:val="34"/>
    <w:qFormat/>
    <w:rsid w:val="00681A24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2A19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195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A195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195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A195A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2A195A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A19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195A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FB6B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6B2E"/>
  </w:style>
  <w:style w:type="paragraph" w:styleId="Zpat">
    <w:name w:val="footer"/>
    <w:basedOn w:val="Normln"/>
    <w:link w:val="ZpatChar"/>
    <w:uiPriority w:val="99"/>
    <w:unhideWhenUsed/>
    <w:rsid w:val="00FB6B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B6B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21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7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40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81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43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135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74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30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66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980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55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4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80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48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1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79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03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68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60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95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41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01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1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4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48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87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93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4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15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22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22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28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02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74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789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1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97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31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67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47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661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70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97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76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20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02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82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78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760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04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82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4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408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61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8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74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56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58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36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21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91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28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61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77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22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453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40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94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64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38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16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21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50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78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14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2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FDC58B-456C-41C7-BC90-6482DA1CA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1216</TotalTime>
  <Pages>6</Pages>
  <Words>1370</Words>
  <Characters>8089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Ash</dc:creator>
  <cp:keywords/>
  <dc:description/>
  <cp:lastModifiedBy>Hana Ash</cp:lastModifiedBy>
  <cp:revision>139</cp:revision>
  <dcterms:created xsi:type="dcterms:W3CDTF">2016-09-27T06:54:00Z</dcterms:created>
  <dcterms:modified xsi:type="dcterms:W3CDTF">2017-03-03T09:53:00Z</dcterms:modified>
</cp:coreProperties>
</file>