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E04" w:rsidRPr="00C76E04" w:rsidRDefault="00FE3E0B" w:rsidP="00C76E04">
      <w:pPr>
        <w:rPr>
          <w:sz w:val="32"/>
          <w:szCs w:val="24"/>
        </w:rPr>
      </w:pPr>
      <w:r>
        <w:rPr>
          <w:sz w:val="32"/>
          <w:szCs w:val="24"/>
        </w:rPr>
        <w:t>UFY/VTF ZS 2017/2018</w:t>
      </w:r>
    </w:p>
    <w:p w:rsidR="00C76E04" w:rsidRPr="00C76E04" w:rsidRDefault="00C76E04" w:rsidP="00C76E04">
      <w:pPr>
        <w:rPr>
          <w:sz w:val="32"/>
          <w:szCs w:val="24"/>
        </w:rPr>
      </w:pPr>
    </w:p>
    <w:p w:rsidR="00063C86" w:rsidRDefault="00063C86" w:rsidP="00C76E04">
      <w:pPr>
        <w:rPr>
          <w:sz w:val="24"/>
          <w:szCs w:val="24"/>
        </w:rPr>
      </w:pPr>
      <w:r>
        <w:rPr>
          <w:sz w:val="24"/>
          <w:szCs w:val="24"/>
        </w:rPr>
        <w:t xml:space="preserve">Vyučující: </w:t>
      </w:r>
    </w:p>
    <w:p w:rsidR="00387E55" w:rsidRPr="004B0E5A" w:rsidRDefault="00063C86" w:rsidP="00063C8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77D82" w:rsidRPr="004B0E5A">
        <w:rPr>
          <w:sz w:val="24"/>
          <w:szCs w:val="24"/>
        </w:rPr>
        <w:t>Václav Šlouf</w:t>
      </w:r>
    </w:p>
    <w:p w:rsidR="00063C86" w:rsidRDefault="00377D82" w:rsidP="00063C86">
      <w:pPr>
        <w:ind w:left="720" w:firstLine="720"/>
        <w:rPr>
          <w:rStyle w:val="Hyperlink"/>
          <w:color w:val="auto"/>
          <w:sz w:val="24"/>
          <w:szCs w:val="24"/>
          <w:u w:val="none"/>
        </w:rPr>
      </w:pPr>
      <w:r>
        <w:t xml:space="preserve">- </w:t>
      </w:r>
      <w:r>
        <w:rPr>
          <w:sz w:val="24"/>
          <w:szCs w:val="24"/>
        </w:rPr>
        <w:t xml:space="preserve">e-mail: </w:t>
      </w:r>
      <w:hyperlink r:id="rId5" w:history="1">
        <w:r w:rsidR="00387E55" w:rsidRPr="00377D82">
          <w:rPr>
            <w:rStyle w:val="Hyperlink"/>
            <w:color w:val="auto"/>
            <w:sz w:val="24"/>
            <w:szCs w:val="24"/>
            <w:u w:val="none"/>
          </w:rPr>
          <w:t>sloufv00@prf.jcu.cz</w:t>
        </w:r>
      </w:hyperlink>
    </w:p>
    <w:p w:rsidR="00063C86" w:rsidRDefault="00063C86" w:rsidP="00063C86">
      <w:pPr>
        <w:ind w:left="720" w:firstLine="72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- </w:t>
      </w:r>
      <w:r w:rsidRPr="00377D82">
        <w:rPr>
          <w:sz w:val="24"/>
          <w:szCs w:val="24"/>
        </w:rPr>
        <w:t>kancelář: budova C, 2. patro, č. dveří 18</w:t>
      </w:r>
    </w:p>
    <w:p w:rsidR="00063C86" w:rsidRDefault="00063C86" w:rsidP="00063C86">
      <w:pPr>
        <w:rPr>
          <w:sz w:val="24"/>
          <w:szCs w:val="24"/>
        </w:rPr>
      </w:pPr>
      <w:r>
        <w:rPr>
          <w:rStyle w:val="Hyperlink"/>
          <w:color w:val="auto"/>
          <w:sz w:val="24"/>
          <w:szCs w:val="24"/>
          <w:u w:val="none"/>
        </w:rPr>
        <w:tab/>
        <w:t xml:space="preserve">- </w:t>
      </w:r>
      <w:r>
        <w:rPr>
          <w:sz w:val="24"/>
          <w:szCs w:val="24"/>
        </w:rPr>
        <w:t>Václav Šebelík</w:t>
      </w:r>
    </w:p>
    <w:p w:rsidR="00063C86" w:rsidRPr="00377D82" w:rsidRDefault="00063C86" w:rsidP="00063C86">
      <w:pPr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hyperlink r:id="rId6" w:history="1">
        <w:r w:rsidRPr="00377D82">
          <w:rPr>
            <w:rStyle w:val="Hyperlink"/>
            <w:color w:val="auto"/>
            <w:sz w:val="24"/>
            <w:szCs w:val="24"/>
            <w:u w:val="none"/>
          </w:rPr>
          <w:t>sebelv00@prf.jcu.cz</w:t>
        </w:r>
      </w:hyperlink>
    </w:p>
    <w:p w:rsidR="00377D82" w:rsidRPr="004B0E5A" w:rsidRDefault="00377D82" w:rsidP="00063C86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77D82">
        <w:rPr>
          <w:sz w:val="24"/>
          <w:szCs w:val="24"/>
        </w:rPr>
        <w:t>kancelář:</w:t>
      </w:r>
      <w:r w:rsidR="00063C86">
        <w:rPr>
          <w:sz w:val="24"/>
          <w:szCs w:val="24"/>
        </w:rPr>
        <w:t xml:space="preserve"> budova C, 2. patro, č. dveří </w:t>
      </w:r>
      <w:r>
        <w:rPr>
          <w:sz w:val="24"/>
          <w:szCs w:val="24"/>
        </w:rPr>
        <w:t>21</w:t>
      </w:r>
    </w:p>
    <w:p w:rsidR="00387E55" w:rsidRPr="004B0E5A" w:rsidRDefault="00387E55" w:rsidP="00C76E04">
      <w:pPr>
        <w:rPr>
          <w:sz w:val="24"/>
          <w:szCs w:val="24"/>
        </w:rPr>
      </w:pPr>
    </w:p>
    <w:p w:rsidR="00C76E04" w:rsidRPr="004B0E5A" w:rsidRDefault="00C76E04" w:rsidP="00C76E04">
      <w:pPr>
        <w:rPr>
          <w:sz w:val="24"/>
          <w:szCs w:val="24"/>
        </w:rPr>
      </w:pPr>
    </w:p>
    <w:p w:rsidR="00C76E04" w:rsidRPr="004B0E5A" w:rsidRDefault="00C76E04" w:rsidP="00C76E04">
      <w:pPr>
        <w:rPr>
          <w:sz w:val="24"/>
          <w:szCs w:val="24"/>
        </w:rPr>
      </w:pPr>
      <w:r w:rsidRPr="004B0E5A">
        <w:rPr>
          <w:sz w:val="24"/>
          <w:szCs w:val="24"/>
        </w:rPr>
        <w:t xml:space="preserve">Materiály na Moodlu </w:t>
      </w:r>
      <w:bookmarkStart w:id="0" w:name="_GoBack"/>
      <w:bookmarkEnd w:id="0"/>
      <w:r w:rsidR="00A02E35">
        <w:rPr>
          <w:sz w:val="24"/>
          <w:szCs w:val="24"/>
        </w:rPr>
        <w:t>(</w:t>
      </w:r>
      <w:hyperlink r:id="rId7" w:history="1">
        <w:r w:rsidR="00A02E35" w:rsidRPr="00A02E35">
          <w:rPr>
            <w:rStyle w:val="Hyperlink"/>
            <w:sz w:val="24"/>
            <w:szCs w:val="24"/>
          </w:rPr>
          <w:t>https://elearning.jcu.cz/</w:t>
        </w:r>
      </w:hyperlink>
      <w:r w:rsidR="00A02E35">
        <w:rPr>
          <w:sz w:val="24"/>
          <w:szCs w:val="24"/>
        </w:rPr>
        <w:t>)</w:t>
      </w:r>
    </w:p>
    <w:p w:rsidR="00C76E04" w:rsidRPr="004B0E5A" w:rsidRDefault="00C76E04" w:rsidP="00C76E04">
      <w:pPr>
        <w:rPr>
          <w:sz w:val="24"/>
          <w:szCs w:val="24"/>
        </w:rPr>
      </w:pPr>
    </w:p>
    <w:p w:rsidR="00C76E04" w:rsidRPr="004B0E5A" w:rsidRDefault="00C76E04" w:rsidP="00C76E04">
      <w:pPr>
        <w:rPr>
          <w:sz w:val="24"/>
          <w:szCs w:val="24"/>
        </w:rPr>
      </w:pPr>
      <w:r w:rsidRPr="004B0E5A">
        <w:rPr>
          <w:sz w:val="24"/>
          <w:szCs w:val="24"/>
        </w:rPr>
        <w:t>Požadavky</w:t>
      </w:r>
    </w:p>
    <w:p w:rsidR="00C76E04" w:rsidRPr="004B0E5A" w:rsidRDefault="00C76E04" w:rsidP="00C76E04">
      <w:pPr>
        <w:pStyle w:val="ListParagraph"/>
        <w:ind w:left="1080"/>
        <w:rPr>
          <w:sz w:val="24"/>
          <w:szCs w:val="24"/>
        </w:rPr>
      </w:pPr>
    </w:p>
    <w:p w:rsidR="00C76E04" w:rsidRDefault="00C76E04" w:rsidP="00C76E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0E5A">
        <w:rPr>
          <w:sz w:val="24"/>
          <w:szCs w:val="24"/>
        </w:rPr>
        <w:t>na konci zápočet formou praktického úkolu s povoleným internetem, ale nepovoleným e-mailem, chatem atd.</w:t>
      </w:r>
    </w:p>
    <w:p w:rsidR="00853E63" w:rsidRPr="004B0E5A" w:rsidRDefault="00A22AB3" w:rsidP="00C76E0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853E63">
        <w:rPr>
          <w:sz w:val="24"/>
          <w:szCs w:val="24"/>
        </w:rPr>
        <w:t>ro udělení zá</w:t>
      </w:r>
      <w:r w:rsidR="0094767D">
        <w:rPr>
          <w:sz w:val="24"/>
          <w:szCs w:val="24"/>
        </w:rPr>
        <w:t>počtu je nutné získat alespoň 75</w:t>
      </w:r>
      <w:r w:rsidR="00853E63">
        <w:rPr>
          <w:sz w:val="24"/>
          <w:szCs w:val="24"/>
        </w:rPr>
        <w:t xml:space="preserve"> %</w:t>
      </w:r>
    </w:p>
    <w:p w:rsidR="00C76E04" w:rsidRPr="004B0E5A" w:rsidRDefault="00C76E04" w:rsidP="00C76E04">
      <w:pPr>
        <w:rPr>
          <w:sz w:val="24"/>
          <w:szCs w:val="24"/>
        </w:rPr>
      </w:pPr>
    </w:p>
    <w:p w:rsidR="00EF6A5F" w:rsidRPr="004B0E5A" w:rsidRDefault="00EF6A5F" w:rsidP="00EF6A5F">
      <w:pPr>
        <w:rPr>
          <w:sz w:val="24"/>
          <w:szCs w:val="24"/>
        </w:rPr>
      </w:pPr>
      <w:r w:rsidRPr="004B0E5A">
        <w:rPr>
          <w:sz w:val="24"/>
          <w:szCs w:val="24"/>
        </w:rPr>
        <w:t>Obsah vyučování</w:t>
      </w:r>
    </w:p>
    <w:p w:rsidR="00EF6A5F" w:rsidRPr="004B0E5A" w:rsidRDefault="00EF6A5F" w:rsidP="00C0065F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>- Octave</w:t>
      </w:r>
    </w:p>
    <w:p w:rsidR="00EF6A5F" w:rsidRPr="004B0E5A" w:rsidRDefault="00EF6A5F" w:rsidP="00EF6A5F">
      <w:pPr>
        <w:rPr>
          <w:sz w:val="24"/>
          <w:szCs w:val="24"/>
        </w:rPr>
      </w:pPr>
    </w:p>
    <w:p w:rsidR="00C76E04" w:rsidRPr="004B0E5A" w:rsidRDefault="00C76E04" w:rsidP="00C76E04">
      <w:pPr>
        <w:rPr>
          <w:sz w:val="24"/>
          <w:szCs w:val="24"/>
        </w:rPr>
      </w:pPr>
      <w:r w:rsidRPr="004B0E5A">
        <w:rPr>
          <w:sz w:val="24"/>
          <w:szCs w:val="24"/>
        </w:rPr>
        <w:t>Sylabus:</w:t>
      </w:r>
    </w:p>
    <w:p w:rsidR="00C76E04" w:rsidRPr="004B0E5A" w:rsidRDefault="00C76E04" w:rsidP="00C76E04">
      <w:pPr>
        <w:rPr>
          <w:sz w:val="24"/>
          <w:szCs w:val="24"/>
        </w:rPr>
      </w:pP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1. </w:t>
      </w:r>
      <w:r w:rsidRPr="004B0E5A">
        <w:rPr>
          <w:sz w:val="24"/>
          <w:szCs w:val="24"/>
        </w:rPr>
        <w:tab/>
        <w:t>Úvod, seznámení s Octave (spuštění, hlášení chyb, psaní komentářů, ukládání)</w:t>
      </w: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2. </w:t>
      </w:r>
      <w:r w:rsidRPr="004B0E5A">
        <w:rPr>
          <w:sz w:val="24"/>
          <w:szCs w:val="24"/>
        </w:rPr>
        <w:tab/>
        <w:t>Octave: datové typy, funkce, velikosti objektů</w:t>
      </w: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3. </w:t>
      </w:r>
      <w:r w:rsidRPr="004B0E5A">
        <w:rPr>
          <w:sz w:val="24"/>
          <w:szCs w:val="24"/>
        </w:rPr>
        <w:tab/>
        <w:t>Octave: práce s maticemi, aritmetické operace</w:t>
      </w: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4. </w:t>
      </w:r>
      <w:r w:rsidRPr="004B0E5A">
        <w:rPr>
          <w:sz w:val="24"/>
          <w:szCs w:val="24"/>
        </w:rPr>
        <w:tab/>
        <w:t>Octave: příkazy (if, switch, while, do-until, for, break), proměnné (stálé, globální)</w:t>
      </w: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5. </w:t>
      </w:r>
      <w:r w:rsidRPr="004B0E5A">
        <w:rPr>
          <w:sz w:val="24"/>
          <w:szCs w:val="24"/>
        </w:rPr>
        <w:tab/>
        <w:t>Octave: tvorba grafů a histogramů, fitování</w:t>
      </w: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6. </w:t>
      </w:r>
      <w:r w:rsidRPr="004B0E5A">
        <w:rPr>
          <w:sz w:val="24"/>
          <w:szCs w:val="24"/>
        </w:rPr>
        <w:tab/>
        <w:t>Aplikace Octave: součet nekonečné řady</w:t>
      </w: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7. </w:t>
      </w:r>
      <w:r w:rsidRPr="004B0E5A">
        <w:rPr>
          <w:sz w:val="24"/>
          <w:szCs w:val="24"/>
        </w:rPr>
        <w:tab/>
        <w:t>Aplikace Octave: analýza náhodného jevu – výška osob</w:t>
      </w: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8. </w:t>
      </w:r>
      <w:r w:rsidRPr="004B0E5A">
        <w:rPr>
          <w:sz w:val="24"/>
          <w:szCs w:val="24"/>
        </w:rPr>
        <w:tab/>
        <w:t>Aplikace Octave: Fibonacciho posloupnost</w:t>
      </w: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9. </w:t>
      </w:r>
      <w:r w:rsidRPr="004B0E5A">
        <w:rPr>
          <w:sz w:val="24"/>
          <w:szCs w:val="24"/>
        </w:rPr>
        <w:tab/>
        <w:t>Aplikace Octave: kinematika</w:t>
      </w:r>
    </w:p>
    <w:p w:rsidR="00C76E04" w:rsidRPr="004B0E5A" w:rsidRDefault="00C76E04" w:rsidP="00C76E04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10. </w:t>
      </w:r>
      <w:r w:rsidRPr="004B0E5A">
        <w:rPr>
          <w:sz w:val="24"/>
          <w:szCs w:val="24"/>
        </w:rPr>
        <w:tab/>
        <w:t>Aplikace Octave: vrhy, absolutně černé těleso</w:t>
      </w:r>
    </w:p>
    <w:p w:rsidR="00C76E04" w:rsidRPr="00C0065F" w:rsidRDefault="00C76E04" w:rsidP="00C0065F">
      <w:pPr>
        <w:ind w:firstLine="720"/>
        <w:rPr>
          <w:sz w:val="24"/>
          <w:szCs w:val="24"/>
        </w:rPr>
      </w:pPr>
      <w:r w:rsidRPr="004B0E5A">
        <w:rPr>
          <w:sz w:val="24"/>
          <w:szCs w:val="24"/>
        </w:rPr>
        <w:t xml:space="preserve">11. </w:t>
      </w:r>
      <w:r w:rsidRPr="004B0E5A">
        <w:rPr>
          <w:sz w:val="24"/>
          <w:szCs w:val="24"/>
        </w:rPr>
        <w:tab/>
        <w:t>Aplikace Octave: radioaktivní rozpad</w:t>
      </w:r>
    </w:p>
    <w:p w:rsidR="00616EBA" w:rsidRPr="00884B89" w:rsidRDefault="00616EBA" w:rsidP="00884B89">
      <w:pPr>
        <w:spacing w:after="160" w:line="259" w:lineRule="auto"/>
        <w:rPr>
          <w:sz w:val="28"/>
          <w:szCs w:val="24"/>
          <w:u w:val="single"/>
        </w:rPr>
      </w:pPr>
    </w:p>
    <w:sectPr w:rsidR="00616EBA" w:rsidRPr="00884B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5A32"/>
    <w:multiLevelType w:val="hybridMultilevel"/>
    <w:tmpl w:val="6B38A2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56C84"/>
    <w:multiLevelType w:val="hybridMultilevel"/>
    <w:tmpl w:val="170C86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55482"/>
    <w:multiLevelType w:val="hybridMultilevel"/>
    <w:tmpl w:val="76F66126"/>
    <w:lvl w:ilvl="0" w:tplc="8E7A7A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F0"/>
    <w:rsid w:val="00000F1A"/>
    <w:rsid w:val="0000459B"/>
    <w:rsid w:val="00011FE6"/>
    <w:rsid w:val="0002646B"/>
    <w:rsid w:val="0002746F"/>
    <w:rsid w:val="00043EAB"/>
    <w:rsid w:val="00063C86"/>
    <w:rsid w:val="00074114"/>
    <w:rsid w:val="00083521"/>
    <w:rsid w:val="000913BD"/>
    <w:rsid w:val="000B604B"/>
    <w:rsid w:val="000D0C9B"/>
    <w:rsid w:val="000D0F57"/>
    <w:rsid w:val="000F0910"/>
    <w:rsid w:val="001112A6"/>
    <w:rsid w:val="00136542"/>
    <w:rsid w:val="0014008E"/>
    <w:rsid w:val="00180C7D"/>
    <w:rsid w:val="001C13F9"/>
    <w:rsid w:val="00210D77"/>
    <w:rsid w:val="002118E7"/>
    <w:rsid w:val="002338C6"/>
    <w:rsid w:val="00241F14"/>
    <w:rsid w:val="00243C08"/>
    <w:rsid w:val="0028106F"/>
    <w:rsid w:val="00294783"/>
    <w:rsid w:val="00295F28"/>
    <w:rsid w:val="002A5189"/>
    <w:rsid w:val="003263EC"/>
    <w:rsid w:val="003316CA"/>
    <w:rsid w:val="003358B6"/>
    <w:rsid w:val="00346AD2"/>
    <w:rsid w:val="0035538A"/>
    <w:rsid w:val="00356C94"/>
    <w:rsid w:val="00364B5E"/>
    <w:rsid w:val="003739B2"/>
    <w:rsid w:val="00377D82"/>
    <w:rsid w:val="0038531E"/>
    <w:rsid w:val="003879B8"/>
    <w:rsid w:val="00387AC1"/>
    <w:rsid w:val="00387E55"/>
    <w:rsid w:val="00392F6A"/>
    <w:rsid w:val="00397A1D"/>
    <w:rsid w:val="00436DD7"/>
    <w:rsid w:val="0043705A"/>
    <w:rsid w:val="00462160"/>
    <w:rsid w:val="00462B24"/>
    <w:rsid w:val="00477866"/>
    <w:rsid w:val="0049459A"/>
    <w:rsid w:val="004B0E5A"/>
    <w:rsid w:val="004D5842"/>
    <w:rsid w:val="005346F9"/>
    <w:rsid w:val="00572ECB"/>
    <w:rsid w:val="005E411B"/>
    <w:rsid w:val="005E63F0"/>
    <w:rsid w:val="00607E77"/>
    <w:rsid w:val="00616EBA"/>
    <w:rsid w:val="0062376A"/>
    <w:rsid w:val="00644731"/>
    <w:rsid w:val="006472B1"/>
    <w:rsid w:val="00652BC2"/>
    <w:rsid w:val="006544CC"/>
    <w:rsid w:val="0069523B"/>
    <w:rsid w:val="006B0AE5"/>
    <w:rsid w:val="006B377D"/>
    <w:rsid w:val="00705C61"/>
    <w:rsid w:val="00722C6E"/>
    <w:rsid w:val="0076056B"/>
    <w:rsid w:val="00792AD7"/>
    <w:rsid w:val="007B199E"/>
    <w:rsid w:val="007C5970"/>
    <w:rsid w:val="00824985"/>
    <w:rsid w:val="0084206C"/>
    <w:rsid w:val="00853D1A"/>
    <w:rsid w:val="00853E63"/>
    <w:rsid w:val="00884B89"/>
    <w:rsid w:val="00894243"/>
    <w:rsid w:val="00894537"/>
    <w:rsid w:val="008E2219"/>
    <w:rsid w:val="008E26DC"/>
    <w:rsid w:val="008E7263"/>
    <w:rsid w:val="008E79DD"/>
    <w:rsid w:val="0094767D"/>
    <w:rsid w:val="00964FE5"/>
    <w:rsid w:val="00971F11"/>
    <w:rsid w:val="00987535"/>
    <w:rsid w:val="009A5234"/>
    <w:rsid w:val="009F17A8"/>
    <w:rsid w:val="00A02E35"/>
    <w:rsid w:val="00A13F6A"/>
    <w:rsid w:val="00A22AB3"/>
    <w:rsid w:val="00A30175"/>
    <w:rsid w:val="00A43C1F"/>
    <w:rsid w:val="00A530B8"/>
    <w:rsid w:val="00AA7FFD"/>
    <w:rsid w:val="00AE7EAD"/>
    <w:rsid w:val="00AF6F20"/>
    <w:rsid w:val="00B03D2F"/>
    <w:rsid w:val="00B14EB9"/>
    <w:rsid w:val="00B154B1"/>
    <w:rsid w:val="00B2369C"/>
    <w:rsid w:val="00B64C67"/>
    <w:rsid w:val="00B81212"/>
    <w:rsid w:val="00BB2612"/>
    <w:rsid w:val="00BC71CD"/>
    <w:rsid w:val="00C0065F"/>
    <w:rsid w:val="00C47C58"/>
    <w:rsid w:val="00C52C7A"/>
    <w:rsid w:val="00C7518E"/>
    <w:rsid w:val="00C76E04"/>
    <w:rsid w:val="00C855CF"/>
    <w:rsid w:val="00C96756"/>
    <w:rsid w:val="00CE6FDB"/>
    <w:rsid w:val="00D0026E"/>
    <w:rsid w:val="00D15D15"/>
    <w:rsid w:val="00D15EF0"/>
    <w:rsid w:val="00D60652"/>
    <w:rsid w:val="00DA4B98"/>
    <w:rsid w:val="00DD3441"/>
    <w:rsid w:val="00DF3610"/>
    <w:rsid w:val="00E134E2"/>
    <w:rsid w:val="00E30D72"/>
    <w:rsid w:val="00E63F54"/>
    <w:rsid w:val="00E820DB"/>
    <w:rsid w:val="00EA5EDF"/>
    <w:rsid w:val="00ED098E"/>
    <w:rsid w:val="00EF6A5F"/>
    <w:rsid w:val="00F07EAA"/>
    <w:rsid w:val="00F44CBA"/>
    <w:rsid w:val="00F45E60"/>
    <w:rsid w:val="00F47AFA"/>
    <w:rsid w:val="00F526CA"/>
    <w:rsid w:val="00FA7A74"/>
    <w:rsid w:val="00FE3E0B"/>
    <w:rsid w:val="00FF5938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C017"/>
  <w15:chartTrackingRefBased/>
  <w15:docId w15:val="{A220C45F-0FE1-411C-A2C0-0F193D16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E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6E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46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arning.jcu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belv00@prf.jcu.cz" TargetMode="External"/><Relationship Id="rId5" Type="http://schemas.openxmlformats.org/officeDocument/2006/relationships/hyperlink" Target="mailto:sloufv00@prf.jcu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Šebelík Václav Mgr.</dc:creator>
  <cp:keywords/>
  <dc:description/>
  <cp:lastModifiedBy>Šebelík Václav Mgr.</cp:lastModifiedBy>
  <cp:revision>199</cp:revision>
  <dcterms:created xsi:type="dcterms:W3CDTF">2016-09-20T07:34:00Z</dcterms:created>
  <dcterms:modified xsi:type="dcterms:W3CDTF">2018-11-24T06:58:00Z</dcterms:modified>
</cp:coreProperties>
</file>